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76208" w:rsidRDefault="002F6B31">
      <w:pPr>
        <w:spacing w:after="0" w:line="240" w:lineRule="auto"/>
        <w:rPr>
          <w:rFonts w:ascii="Century Gothic" w:eastAsia="Century Gothic" w:hAnsi="Century Gothic" w:cs="Century Gothic"/>
          <w:b/>
          <w:smallCaps/>
          <w:color w:val="0000CC"/>
          <w:sz w:val="28"/>
          <w:szCs w:val="28"/>
        </w:rPr>
      </w:pPr>
      <w:r>
        <w:rPr>
          <w:rFonts w:ascii="Century Gothic" w:eastAsia="Century Gothic" w:hAnsi="Century Gothic" w:cs="Century Gothic"/>
          <w:b/>
          <w:smallCaps/>
          <w:color w:val="0000CC"/>
          <w:sz w:val="28"/>
          <w:szCs w:val="28"/>
        </w:rPr>
        <w:t>LINEAMIENTOS</w:t>
      </w:r>
    </w:p>
    <w:p w14:paraId="00000002" w14:textId="77777777" w:rsidR="00176208" w:rsidRDefault="00176208">
      <w:pPr>
        <w:spacing w:after="0" w:line="240" w:lineRule="auto"/>
        <w:rPr>
          <w:rFonts w:ascii="Century Gothic" w:eastAsia="Century Gothic" w:hAnsi="Century Gothic" w:cs="Century Gothic"/>
          <w:b/>
          <w:color w:val="0000CC"/>
          <w:sz w:val="20"/>
          <w:szCs w:val="20"/>
        </w:rPr>
      </w:pPr>
    </w:p>
    <w:p w14:paraId="00000003" w14:textId="77777777" w:rsidR="00176208" w:rsidRDefault="002F6B31">
      <w:pPr>
        <w:spacing w:after="0" w:line="240" w:lineRule="auto"/>
        <w:rPr>
          <w:rFonts w:ascii="Century Gothic" w:eastAsia="Century Gothic" w:hAnsi="Century Gothic" w:cs="Century Gothic"/>
          <w:b/>
          <w:color w:val="0000CC"/>
          <w:sz w:val="20"/>
          <w:szCs w:val="20"/>
        </w:rPr>
      </w:pPr>
      <w:r>
        <w:rPr>
          <w:rFonts w:ascii="Century Gothic" w:eastAsia="Century Gothic" w:hAnsi="Century Gothic" w:cs="Century Gothic"/>
          <w:b/>
          <w:color w:val="0000CC"/>
          <w:sz w:val="20"/>
          <w:szCs w:val="20"/>
        </w:rPr>
        <w:t>LINEAMIENTOS GENERALES PARA LA MAESTRÍA Y DOCTORADO EN CIENCIAS FARMACÉUTICAS, UAM-X</w:t>
      </w:r>
    </w:p>
    <w:p w14:paraId="00000004" w14:textId="77777777" w:rsidR="00176208" w:rsidRDefault="002F6B31">
      <w:pPr>
        <w:spacing w:after="0" w:line="240" w:lineRule="auto"/>
        <w:jc w:val="both"/>
        <w:rPr>
          <w:rFonts w:ascii="Century Gothic" w:eastAsia="Century Gothic" w:hAnsi="Century Gothic" w:cs="Century Gothic"/>
          <w:color w:val="0000CC"/>
          <w:sz w:val="20"/>
          <w:szCs w:val="20"/>
        </w:rPr>
      </w:pPr>
      <w:r>
        <w:rPr>
          <w:rFonts w:ascii="Century Gothic" w:eastAsia="Century Gothic" w:hAnsi="Century Gothic" w:cs="Century Gothic"/>
          <w:color w:val="0000CC"/>
          <w:sz w:val="20"/>
          <w:szCs w:val="20"/>
        </w:rPr>
        <w:t>La Comisión Académica (CA) de la Maestría y Doctorado en Ciencias Farmacéuticas (MDCF) estará formada por el Coordinador de la Maestría y Doctorado en Ciencias Farmacéuticas y por seis profesores de la planta académica que sustenta al programa.</w:t>
      </w:r>
    </w:p>
    <w:p w14:paraId="6E2C3F02" w14:textId="77777777" w:rsidR="009936C7" w:rsidRDefault="009936C7">
      <w:pPr>
        <w:spacing w:after="0" w:line="240" w:lineRule="auto"/>
        <w:rPr>
          <w:rFonts w:ascii="Century Gothic" w:eastAsia="Century Gothic" w:hAnsi="Century Gothic" w:cs="Century Gothic"/>
          <w:b/>
          <w:color w:val="0000CC"/>
          <w:sz w:val="20"/>
          <w:szCs w:val="20"/>
        </w:rPr>
      </w:pPr>
    </w:p>
    <w:p w14:paraId="00000006" w14:textId="1655A1C8" w:rsidR="00176208" w:rsidRDefault="002F6B31">
      <w:pPr>
        <w:spacing w:after="0" w:line="240" w:lineRule="auto"/>
        <w:rPr>
          <w:rFonts w:ascii="Century Gothic" w:eastAsia="Century Gothic" w:hAnsi="Century Gothic" w:cs="Century Gothic"/>
          <w:b/>
          <w:color w:val="0000CC"/>
          <w:sz w:val="20"/>
          <w:szCs w:val="20"/>
        </w:rPr>
      </w:pPr>
      <w:r>
        <w:rPr>
          <w:rFonts w:ascii="Century Gothic" w:eastAsia="Century Gothic" w:hAnsi="Century Gothic" w:cs="Century Gothic"/>
          <w:b/>
          <w:color w:val="0000CC"/>
          <w:sz w:val="20"/>
          <w:szCs w:val="20"/>
        </w:rPr>
        <w:t>I. DE LA COMPOSICIÓN E INTEGRACIÓN DEL COMITÉ TUTORAL</w:t>
      </w:r>
    </w:p>
    <w:p w14:paraId="00000007" w14:textId="0D5D73C3" w:rsidR="00176208" w:rsidRPr="00576CB3" w:rsidRDefault="002F6B31" w:rsidP="00576CB3">
      <w:pPr>
        <w:pStyle w:val="Prrafodelista"/>
        <w:numPr>
          <w:ilvl w:val="0"/>
          <w:numId w:val="13"/>
        </w:numPr>
        <w:spacing w:after="0" w:line="240" w:lineRule="auto"/>
        <w:jc w:val="both"/>
        <w:rPr>
          <w:rFonts w:ascii="Century Gothic" w:eastAsia="Century Gothic" w:hAnsi="Century Gothic" w:cs="Century Gothic"/>
          <w:color w:val="0000CC"/>
          <w:sz w:val="20"/>
          <w:szCs w:val="20"/>
        </w:rPr>
      </w:pPr>
      <w:r w:rsidRPr="00576CB3">
        <w:rPr>
          <w:rFonts w:ascii="Century Gothic" w:eastAsia="Century Gothic" w:hAnsi="Century Gothic" w:cs="Century Gothic"/>
          <w:color w:val="0000CC"/>
          <w:sz w:val="20"/>
          <w:szCs w:val="20"/>
        </w:rPr>
        <w:t xml:space="preserve">El Comité Tutoral del alumno de la Maestría y Doctorado en Ciencias Farmacéuticas (MDCF) estará conformado por tres profesores-investigadores: un </w:t>
      </w:r>
      <w:r w:rsidRPr="00F4428F">
        <w:rPr>
          <w:rFonts w:ascii="Century Gothic" w:eastAsia="Century Gothic" w:hAnsi="Century Gothic" w:cs="Century Gothic"/>
          <w:color w:val="0000CC"/>
          <w:sz w:val="20"/>
          <w:szCs w:val="20"/>
        </w:rPr>
        <w:t xml:space="preserve">Tutor </w:t>
      </w:r>
      <w:r w:rsidR="007C7A5D" w:rsidRPr="00F4428F">
        <w:rPr>
          <w:rFonts w:ascii="Century Gothic" w:eastAsia="Century Gothic" w:hAnsi="Century Gothic" w:cs="Century Gothic"/>
          <w:color w:val="0000CC"/>
          <w:sz w:val="20"/>
          <w:szCs w:val="20"/>
        </w:rPr>
        <w:t>(</w:t>
      </w:r>
      <w:r w:rsidR="007C7A5D" w:rsidRPr="00F4428F">
        <w:rPr>
          <w:rFonts w:ascii="Century Gothic" w:eastAsia="Century Gothic" w:hAnsi="Century Gothic" w:cs="Century Gothic"/>
          <w:b/>
          <w:bCs/>
          <w:i/>
          <w:iCs/>
          <w:color w:val="0000CC"/>
          <w:sz w:val="20"/>
          <w:szCs w:val="20"/>
        </w:rPr>
        <w:t xml:space="preserve">Anexo </w:t>
      </w:r>
      <w:r w:rsidR="00767458" w:rsidRPr="00F4428F">
        <w:rPr>
          <w:rFonts w:ascii="Century Gothic" w:eastAsia="Century Gothic" w:hAnsi="Century Gothic" w:cs="Century Gothic"/>
          <w:b/>
          <w:bCs/>
          <w:color w:val="0000CC"/>
          <w:sz w:val="20"/>
          <w:szCs w:val="20"/>
        </w:rPr>
        <w:t>I</w:t>
      </w:r>
      <w:r w:rsidR="007C7A5D" w:rsidRPr="00F4428F">
        <w:rPr>
          <w:rFonts w:ascii="Century Gothic" w:eastAsia="Century Gothic" w:hAnsi="Century Gothic" w:cs="Century Gothic"/>
          <w:color w:val="0000CC"/>
          <w:sz w:val="20"/>
          <w:szCs w:val="20"/>
        </w:rPr>
        <w:t>)</w:t>
      </w:r>
      <w:r w:rsidR="007C7A5D">
        <w:rPr>
          <w:rFonts w:ascii="Century Gothic" w:eastAsia="Century Gothic" w:hAnsi="Century Gothic" w:cs="Century Gothic"/>
          <w:color w:val="0000CC"/>
          <w:sz w:val="20"/>
          <w:szCs w:val="20"/>
        </w:rPr>
        <w:t xml:space="preserve"> </w:t>
      </w:r>
      <w:r w:rsidRPr="007C7A5D">
        <w:rPr>
          <w:rFonts w:ascii="Century Gothic" w:eastAsia="Century Gothic" w:hAnsi="Century Gothic" w:cs="Century Gothic"/>
          <w:color w:val="0000CC"/>
          <w:sz w:val="20"/>
          <w:szCs w:val="20"/>
        </w:rPr>
        <w:t>y</w:t>
      </w:r>
      <w:r w:rsidRPr="00576CB3">
        <w:rPr>
          <w:rFonts w:ascii="Century Gothic" w:eastAsia="Century Gothic" w:hAnsi="Century Gothic" w:cs="Century Gothic"/>
          <w:color w:val="0000CC"/>
          <w:sz w:val="20"/>
          <w:szCs w:val="20"/>
        </w:rPr>
        <w:t xml:space="preserve"> dos asesores, o dos cotutores y un Asesor. Se recomienda que el Tutor o Cotutor, sea profesor del programa de la MDCF (profesor interno). Los asesores podrán ser internos o externos. </w:t>
      </w:r>
    </w:p>
    <w:p w14:paraId="00000008" w14:textId="19D233B6" w:rsidR="00176208" w:rsidRPr="00576CB3" w:rsidRDefault="002F6B31" w:rsidP="00576CB3">
      <w:pPr>
        <w:pStyle w:val="Prrafodelista"/>
        <w:numPr>
          <w:ilvl w:val="0"/>
          <w:numId w:val="13"/>
        </w:numPr>
        <w:spacing w:after="0" w:line="240" w:lineRule="auto"/>
        <w:jc w:val="both"/>
        <w:rPr>
          <w:rFonts w:ascii="Century Gothic" w:eastAsia="Century Gothic" w:hAnsi="Century Gothic" w:cs="Century Gothic"/>
          <w:color w:val="0000CC"/>
          <w:sz w:val="20"/>
          <w:szCs w:val="20"/>
        </w:rPr>
      </w:pPr>
      <w:r w:rsidRPr="00576CB3">
        <w:rPr>
          <w:rFonts w:ascii="Century Gothic" w:eastAsia="Century Gothic" w:hAnsi="Century Gothic" w:cs="Century Gothic"/>
          <w:color w:val="0000CC"/>
          <w:sz w:val="20"/>
          <w:szCs w:val="20"/>
        </w:rPr>
        <w:t xml:space="preserve">En caso de que se considere un tutor externo, dado que el proyecto de investigación se desarrolle en una institución diferente a la UAM-X, se solicitará su acreditación ante la Comisión Académica (CA) de la MDCF, presentando </w:t>
      </w:r>
      <w:r w:rsidRPr="00576CB3">
        <w:rPr>
          <w:rFonts w:ascii="Century Gothic" w:eastAsia="Century Gothic" w:hAnsi="Century Gothic" w:cs="Century Gothic"/>
          <w:i/>
          <w:iCs/>
          <w:color w:val="0000CC"/>
          <w:sz w:val="20"/>
          <w:szCs w:val="20"/>
        </w:rPr>
        <w:t>Currículum Vitae</w:t>
      </w:r>
      <w:r w:rsidRPr="00576CB3">
        <w:rPr>
          <w:rFonts w:ascii="Century Gothic" w:eastAsia="Century Gothic" w:hAnsi="Century Gothic" w:cs="Century Gothic"/>
          <w:color w:val="0000CC"/>
          <w:sz w:val="20"/>
          <w:szCs w:val="20"/>
        </w:rPr>
        <w:t xml:space="preserve"> que acredite la experiencia en investigación en el campo de conocimiento específico, así como en la dirección de tesis de licenciatura y posgrado. </w:t>
      </w:r>
    </w:p>
    <w:p w14:paraId="00000009" w14:textId="28E3BD48" w:rsidR="00176208" w:rsidRPr="00576CB3" w:rsidRDefault="002F6B31" w:rsidP="00576CB3">
      <w:pPr>
        <w:pStyle w:val="Prrafodelista"/>
        <w:numPr>
          <w:ilvl w:val="0"/>
          <w:numId w:val="13"/>
        </w:numPr>
        <w:spacing w:after="0" w:line="240" w:lineRule="auto"/>
        <w:jc w:val="both"/>
        <w:rPr>
          <w:rFonts w:ascii="Century Gothic" w:eastAsia="Century Gothic" w:hAnsi="Century Gothic" w:cs="Century Gothic"/>
          <w:color w:val="0000CC"/>
          <w:sz w:val="20"/>
          <w:szCs w:val="20"/>
        </w:rPr>
      </w:pPr>
      <w:r w:rsidRPr="00576CB3">
        <w:rPr>
          <w:rFonts w:ascii="Century Gothic" w:eastAsia="Century Gothic" w:hAnsi="Century Gothic" w:cs="Century Gothic"/>
          <w:color w:val="0000CC"/>
          <w:sz w:val="20"/>
          <w:szCs w:val="20"/>
        </w:rPr>
        <w:t xml:space="preserve">En los casos en que se justifique de manera amplia la participación de un Cotutor, la CA de la MDCF podrá aceptar que el Comité Tutoral esté integrado por un Asesor y dos Cotutores. El Cotutor es un investigador con reconocimiento a nivel nacional o internacional (por su número y nivel de las publicaciones, responsable de proyectos o programas, premios y distinciones, entre otras consideraciones). Se debe justificar que la participación del Cotutor es relevante para la realización del proyecto, además de que coordinará estancias o periodos de investigación del estudiante. </w:t>
      </w:r>
    </w:p>
    <w:p w14:paraId="0000000A" w14:textId="241E0C46" w:rsidR="00176208" w:rsidRPr="00576CB3" w:rsidRDefault="002F6B31" w:rsidP="00576CB3">
      <w:pPr>
        <w:pStyle w:val="Prrafodelista"/>
        <w:numPr>
          <w:ilvl w:val="0"/>
          <w:numId w:val="13"/>
        </w:numPr>
        <w:spacing w:after="0" w:line="240" w:lineRule="auto"/>
        <w:jc w:val="both"/>
        <w:rPr>
          <w:rFonts w:ascii="Century Gothic" w:eastAsia="Century Gothic" w:hAnsi="Century Gothic" w:cs="Century Gothic"/>
          <w:color w:val="0000CC"/>
          <w:sz w:val="20"/>
          <w:szCs w:val="20"/>
        </w:rPr>
      </w:pPr>
      <w:r w:rsidRPr="00576CB3">
        <w:rPr>
          <w:rFonts w:ascii="Century Gothic" w:eastAsia="Century Gothic" w:hAnsi="Century Gothic" w:cs="Century Gothic"/>
          <w:color w:val="0000CC"/>
          <w:sz w:val="20"/>
          <w:szCs w:val="20"/>
        </w:rPr>
        <w:t>La designación oficial del Comité Tutoral por la CA de la MDCF será notificada por escrito al alumno y miembros del Comité, después de haber recibido, sus propuestas de Protocolo de investigación a realizar y de la conformación de su Comité Tutoral.</w:t>
      </w:r>
    </w:p>
    <w:p w14:paraId="0000000B" w14:textId="77777777" w:rsidR="00176208" w:rsidRDefault="00176208">
      <w:pPr>
        <w:spacing w:after="0" w:line="240" w:lineRule="auto"/>
        <w:jc w:val="both"/>
        <w:rPr>
          <w:rFonts w:ascii="Century Gothic" w:eastAsia="Century Gothic" w:hAnsi="Century Gothic" w:cs="Century Gothic"/>
          <w:color w:val="333333"/>
          <w:sz w:val="20"/>
          <w:szCs w:val="20"/>
        </w:rPr>
      </w:pPr>
    </w:p>
    <w:p w14:paraId="0000000C" w14:textId="77777777" w:rsidR="00176208" w:rsidRDefault="002F6B31">
      <w:pPr>
        <w:spacing w:after="0" w:line="240" w:lineRule="auto"/>
        <w:rPr>
          <w:rFonts w:ascii="Century Gothic" w:eastAsia="Century Gothic" w:hAnsi="Century Gothic" w:cs="Century Gothic"/>
          <w:b/>
          <w:color w:val="0000CC"/>
          <w:sz w:val="20"/>
          <w:szCs w:val="20"/>
        </w:rPr>
      </w:pPr>
      <w:r>
        <w:rPr>
          <w:rFonts w:ascii="Century Gothic" w:eastAsia="Century Gothic" w:hAnsi="Century Gothic" w:cs="Century Gothic"/>
          <w:b/>
          <w:color w:val="0000CC"/>
          <w:sz w:val="20"/>
          <w:szCs w:val="20"/>
        </w:rPr>
        <w:t>II. DEL TUTOR, LOS COTUTORES Y ASESORES</w:t>
      </w:r>
    </w:p>
    <w:p w14:paraId="0000000D" w14:textId="77777777" w:rsidR="00176208" w:rsidRDefault="002F6B31">
      <w:pPr>
        <w:spacing w:after="0" w:line="240" w:lineRule="auto"/>
        <w:rPr>
          <w:rFonts w:ascii="Century Gothic" w:eastAsia="Century Gothic" w:hAnsi="Century Gothic" w:cs="Century Gothic"/>
          <w:b/>
          <w:color w:val="0000CC"/>
          <w:sz w:val="20"/>
          <w:szCs w:val="20"/>
        </w:rPr>
      </w:pPr>
      <w:r>
        <w:rPr>
          <w:rFonts w:ascii="Century Gothic" w:eastAsia="Century Gothic" w:hAnsi="Century Gothic" w:cs="Century Gothic"/>
          <w:b/>
          <w:color w:val="0000CC"/>
          <w:sz w:val="20"/>
          <w:szCs w:val="20"/>
        </w:rPr>
        <w:t>PERFILES</w:t>
      </w:r>
    </w:p>
    <w:p w14:paraId="0000000E" w14:textId="77777777" w:rsidR="00176208" w:rsidRPr="00576CB3" w:rsidRDefault="002F6B31" w:rsidP="00576CB3">
      <w:pPr>
        <w:pStyle w:val="Prrafodelista"/>
        <w:spacing w:after="0" w:line="240" w:lineRule="auto"/>
        <w:ind w:left="360"/>
        <w:jc w:val="both"/>
        <w:rPr>
          <w:rFonts w:ascii="Century Gothic" w:eastAsia="Century Gothic" w:hAnsi="Century Gothic" w:cs="Century Gothic"/>
          <w:color w:val="0000CC"/>
          <w:sz w:val="20"/>
          <w:szCs w:val="20"/>
        </w:rPr>
      </w:pPr>
      <w:r w:rsidRPr="00576CB3">
        <w:rPr>
          <w:rFonts w:ascii="Century Gothic" w:eastAsia="Century Gothic" w:hAnsi="Century Gothic" w:cs="Century Gothic"/>
          <w:color w:val="0000CC"/>
          <w:sz w:val="20"/>
          <w:szCs w:val="20"/>
        </w:rPr>
        <w:t xml:space="preserve">Para conformar el Comité Tutoral se deben cumplir los siguientes perfiles: </w:t>
      </w:r>
    </w:p>
    <w:p w14:paraId="0000000F" w14:textId="0E8ABACC" w:rsidR="00176208" w:rsidRPr="00576CB3" w:rsidRDefault="002F6B31" w:rsidP="00576CB3">
      <w:pPr>
        <w:pStyle w:val="Prrafodelista"/>
        <w:numPr>
          <w:ilvl w:val="0"/>
          <w:numId w:val="14"/>
        </w:numPr>
        <w:spacing w:after="0" w:line="240" w:lineRule="auto"/>
        <w:jc w:val="both"/>
        <w:rPr>
          <w:rFonts w:ascii="Century Gothic" w:eastAsia="Century Gothic" w:hAnsi="Century Gothic" w:cs="Century Gothic"/>
          <w:color w:val="0000CC"/>
          <w:sz w:val="20"/>
          <w:szCs w:val="20"/>
        </w:rPr>
      </w:pPr>
      <w:r w:rsidRPr="00576CB3">
        <w:rPr>
          <w:rFonts w:ascii="Century Gothic" w:eastAsia="Century Gothic" w:hAnsi="Century Gothic" w:cs="Century Gothic"/>
          <w:color w:val="0000CC"/>
          <w:sz w:val="20"/>
          <w:szCs w:val="20"/>
        </w:rPr>
        <w:t xml:space="preserve">Tener título de maestría y/o doctorado en el área de conocimiento que se desea asesorar. </w:t>
      </w:r>
    </w:p>
    <w:p w14:paraId="00000010" w14:textId="6DDF556E" w:rsidR="00176208" w:rsidRPr="00576CB3" w:rsidRDefault="002F6B31" w:rsidP="00576CB3">
      <w:pPr>
        <w:pStyle w:val="Prrafodelista"/>
        <w:numPr>
          <w:ilvl w:val="0"/>
          <w:numId w:val="14"/>
        </w:numPr>
        <w:spacing w:after="0" w:line="240" w:lineRule="auto"/>
        <w:jc w:val="both"/>
        <w:rPr>
          <w:rFonts w:ascii="Century Gothic" w:eastAsia="Century Gothic" w:hAnsi="Century Gothic" w:cs="Century Gothic"/>
          <w:color w:val="0000CC"/>
          <w:sz w:val="20"/>
          <w:szCs w:val="20"/>
        </w:rPr>
      </w:pPr>
      <w:r w:rsidRPr="00576CB3">
        <w:rPr>
          <w:rFonts w:ascii="Century Gothic" w:eastAsia="Century Gothic" w:hAnsi="Century Gothic" w:cs="Century Gothic"/>
          <w:color w:val="0000CC"/>
          <w:sz w:val="20"/>
          <w:szCs w:val="20"/>
        </w:rPr>
        <w:t>Demostrar experiencia en dirección de tesis de licenciatura y/o posgrado. Para tal efecto se podrán considerar como tesis de licenciatura los servicios sociales y/o proyectos terminales dentro de las carreras de la Universidad Autónoma Metropolitana.</w:t>
      </w:r>
    </w:p>
    <w:p w14:paraId="00000011" w14:textId="36196C74" w:rsidR="00176208" w:rsidRPr="00576CB3" w:rsidRDefault="002F6B31" w:rsidP="00576CB3">
      <w:pPr>
        <w:pStyle w:val="Prrafodelista"/>
        <w:numPr>
          <w:ilvl w:val="0"/>
          <w:numId w:val="14"/>
        </w:numPr>
        <w:spacing w:after="0" w:line="240" w:lineRule="auto"/>
        <w:jc w:val="both"/>
        <w:rPr>
          <w:rFonts w:ascii="Century Gothic" w:eastAsia="Century Gothic" w:hAnsi="Century Gothic" w:cs="Century Gothic"/>
          <w:color w:val="0000CC"/>
          <w:sz w:val="20"/>
          <w:szCs w:val="20"/>
        </w:rPr>
      </w:pPr>
      <w:r w:rsidRPr="00576CB3">
        <w:rPr>
          <w:rFonts w:ascii="Century Gothic" w:eastAsia="Century Gothic" w:hAnsi="Century Gothic" w:cs="Century Gothic"/>
          <w:color w:val="0000CC"/>
          <w:sz w:val="20"/>
          <w:szCs w:val="20"/>
        </w:rPr>
        <w:t>El Tutor y Cotutor: deberán tener uno o más productos de trabajo relacionados con el área específica (artículos científicos, libros, patentes) y demostrar productividad en los últimos tres años.</w:t>
      </w:r>
    </w:p>
    <w:p w14:paraId="00000012" w14:textId="44B94A37" w:rsidR="00176208" w:rsidRPr="00576CB3" w:rsidRDefault="002F6B31" w:rsidP="00576CB3">
      <w:pPr>
        <w:pStyle w:val="Prrafodelista"/>
        <w:numPr>
          <w:ilvl w:val="0"/>
          <w:numId w:val="14"/>
        </w:numPr>
        <w:spacing w:after="0" w:line="240" w:lineRule="auto"/>
        <w:jc w:val="both"/>
        <w:rPr>
          <w:rFonts w:ascii="Century Gothic" w:eastAsia="Century Gothic" w:hAnsi="Century Gothic" w:cs="Century Gothic"/>
          <w:color w:val="0000CC"/>
          <w:sz w:val="20"/>
          <w:szCs w:val="20"/>
        </w:rPr>
      </w:pPr>
      <w:r w:rsidRPr="00576CB3">
        <w:rPr>
          <w:rFonts w:ascii="Century Gothic" w:eastAsia="Century Gothic" w:hAnsi="Century Gothic" w:cs="Century Gothic"/>
          <w:color w:val="0000CC"/>
          <w:sz w:val="20"/>
          <w:szCs w:val="20"/>
        </w:rPr>
        <w:t>El Asesor: deberá tener uno o más productos de trabajo relacionados con el área específica (artículos científicos, libros, patentes) y demostrar productividad en los últimos cinco años.</w:t>
      </w:r>
    </w:p>
    <w:p w14:paraId="00000013" w14:textId="3C6BE31F" w:rsidR="00176208" w:rsidRPr="00576CB3" w:rsidRDefault="002F6B31" w:rsidP="00576CB3">
      <w:pPr>
        <w:pStyle w:val="Prrafodelista"/>
        <w:numPr>
          <w:ilvl w:val="0"/>
          <w:numId w:val="14"/>
        </w:numPr>
        <w:spacing w:after="0" w:line="240" w:lineRule="auto"/>
        <w:jc w:val="both"/>
        <w:rPr>
          <w:rFonts w:ascii="Century Gothic" w:eastAsia="Century Gothic" w:hAnsi="Century Gothic" w:cs="Century Gothic"/>
          <w:color w:val="0000CC"/>
          <w:sz w:val="20"/>
          <w:szCs w:val="20"/>
        </w:rPr>
      </w:pPr>
      <w:r w:rsidRPr="00576CB3">
        <w:rPr>
          <w:rFonts w:ascii="Century Gothic" w:eastAsia="Century Gothic" w:hAnsi="Century Gothic" w:cs="Century Gothic"/>
          <w:color w:val="0000CC"/>
          <w:sz w:val="20"/>
          <w:szCs w:val="20"/>
        </w:rPr>
        <w:t>En un caso extraordinario de un tutor o asesor propuesto que no tenga el grado de maestría, pero demuestra una trayectoria relevante en el campo profesional del área de conocimiento correspondiente, la CA de la Maestría y Doctorado de Ciencias Farmacéuticas someterá la propuesta al Consejo Divisional de C.B.S. para establecer la Equivalencia y pueda participar como miembro del Comité Tutoral del proyecto de investigación.</w:t>
      </w:r>
    </w:p>
    <w:p w14:paraId="00000014" w14:textId="1574D40B" w:rsidR="00176208" w:rsidRPr="00576CB3" w:rsidRDefault="002F6B31" w:rsidP="00576CB3">
      <w:pPr>
        <w:pStyle w:val="Prrafodelista"/>
        <w:numPr>
          <w:ilvl w:val="0"/>
          <w:numId w:val="14"/>
        </w:numPr>
        <w:spacing w:after="0" w:line="240" w:lineRule="auto"/>
        <w:jc w:val="both"/>
        <w:rPr>
          <w:rFonts w:ascii="Century Gothic" w:eastAsia="Century Gothic" w:hAnsi="Century Gothic" w:cs="Century Gothic"/>
          <w:color w:val="0000CC"/>
          <w:sz w:val="20"/>
          <w:szCs w:val="20"/>
        </w:rPr>
      </w:pPr>
      <w:r w:rsidRPr="00576CB3">
        <w:rPr>
          <w:rFonts w:ascii="Century Gothic" w:eastAsia="Century Gothic" w:hAnsi="Century Gothic" w:cs="Century Gothic"/>
          <w:color w:val="0000CC"/>
          <w:sz w:val="20"/>
          <w:szCs w:val="20"/>
        </w:rPr>
        <w:lastRenderedPageBreak/>
        <w:t>El Tutor, el Cotutor y Asesor deberán asumir el compromiso de cumplir con las funciones correspondientes, mediante la firma de una Carta-compromiso dirigida a la CA de la MDCF (</w:t>
      </w:r>
      <w:r w:rsidRPr="00576CB3">
        <w:rPr>
          <w:rFonts w:ascii="Century Gothic" w:eastAsia="Century Gothic" w:hAnsi="Century Gothic" w:cs="Century Gothic"/>
          <w:b/>
          <w:bCs/>
          <w:color w:val="0000CC"/>
          <w:sz w:val="20"/>
          <w:szCs w:val="20"/>
        </w:rPr>
        <w:t>Anexos I, II y III,</w:t>
      </w:r>
      <w:r w:rsidRPr="00576CB3">
        <w:rPr>
          <w:rFonts w:ascii="Century Gothic" w:eastAsia="Century Gothic" w:hAnsi="Century Gothic" w:cs="Century Gothic"/>
          <w:color w:val="0000CC"/>
          <w:sz w:val="20"/>
          <w:szCs w:val="20"/>
        </w:rPr>
        <w:t xml:space="preserve"> respectivamente).</w:t>
      </w:r>
    </w:p>
    <w:p w14:paraId="00000015" w14:textId="66B11E10" w:rsidR="00176208" w:rsidRPr="00576CB3" w:rsidRDefault="002F6B31" w:rsidP="00576CB3">
      <w:pPr>
        <w:pStyle w:val="Prrafodelista"/>
        <w:numPr>
          <w:ilvl w:val="0"/>
          <w:numId w:val="14"/>
        </w:numPr>
        <w:spacing w:after="0" w:line="240" w:lineRule="auto"/>
        <w:jc w:val="both"/>
        <w:rPr>
          <w:rFonts w:ascii="Century Gothic" w:eastAsia="Century Gothic" w:hAnsi="Century Gothic" w:cs="Century Gothic"/>
          <w:color w:val="0000CC"/>
          <w:sz w:val="20"/>
          <w:szCs w:val="20"/>
        </w:rPr>
      </w:pPr>
      <w:r w:rsidRPr="00576CB3">
        <w:rPr>
          <w:rFonts w:ascii="Century Gothic" w:eastAsia="Century Gothic" w:hAnsi="Century Gothic" w:cs="Century Gothic"/>
          <w:color w:val="0000CC"/>
          <w:sz w:val="20"/>
          <w:szCs w:val="20"/>
        </w:rPr>
        <w:t>Cuando el proyecto de investigación se pretenda realizar en una institución, empresa u organismo en la cual no exista relación laboral de ninguno de los miembros del Comité Tutoral, el Tutor deberá gestionar y entregar a la Coordinación junto con el Protocolo, una carta de aceptación de la Instancia correspondiente, en la cual se especifique el compromiso de otorgar las facilidades (recursos materiales e infraestructura), según sea el caso, para la realización del proyecto. Se anexará un oficio en el cual se acepta compartir los créditos con el alumno y su Comité Tutoral, de los productos generados en la investigación.</w:t>
      </w:r>
    </w:p>
    <w:p w14:paraId="563F90E6" w14:textId="77777777" w:rsidR="00E17C3D" w:rsidRPr="0097031F" w:rsidRDefault="00E17C3D">
      <w:pPr>
        <w:spacing w:after="0" w:line="240" w:lineRule="auto"/>
        <w:jc w:val="both"/>
        <w:rPr>
          <w:rFonts w:ascii="Century Gothic" w:eastAsia="Century Gothic" w:hAnsi="Century Gothic" w:cs="Century Gothic"/>
          <w:color w:val="0000CC"/>
          <w:sz w:val="20"/>
          <w:szCs w:val="20"/>
        </w:rPr>
      </w:pPr>
    </w:p>
    <w:p w14:paraId="00000016" w14:textId="77777777" w:rsidR="00176208" w:rsidRPr="0097031F" w:rsidRDefault="002F6B31">
      <w:pPr>
        <w:spacing w:after="0" w:line="240" w:lineRule="auto"/>
        <w:rPr>
          <w:rFonts w:ascii="Century Gothic" w:eastAsia="Century Gothic" w:hAnsi="Century Gothic" w:cs="Century Gothic"/>
          <w:b/>
          <w:color w:val="0000CC"/>
          <w:sz w:val="20"/>
          <w:szCs w:val="20"/>
        </w:rPr>
      </w:pPr>
      <w:r w:rsidRPr="0097031F">
        <w:rPr>
          <w:rFonts w:ascii="Century Gothic" w:eastAsia="Century Gothic" w:hAnsi="Century Gothic" w:cs="Century Gothic"/>
          <w:b/>
          <w:color w:val="0000CC"/>
          <w:sz w:val="20"/>
          <w:szCs w:val="20"/>
        </w:rPr>
        <w:t>REQUISITOS:</w:t>
      </w:r>
    </w:p>
    <w:p w14:paraId="00000017" w14:textId="77777777" w:rsidR="00176208" w:rsidRPr="0097031F" w:rsidRDefault="002F6B31">
      <w:pPr>
        <w:spacing w:after="0" w:line="240" w:lineRule="auto"/>
        <w:jc w:val="both"/>
        <w:rPr>
          <w:rFonts w:ascii="Century Gothic" w:eastAsia="Century Gothic" w:hAnsi="Century Gothic" w:cs="Century Gothic"/>
          <w:color w:val="0000CC"/>
          <w:sz w:val="20"/>
          <w:szCs w:val="20"/>
        </w:rPr>
      </w:pPr>
      <w:r w:rsidRPr="0097031F">
        <w:rPr>
          <w:rFonts w:ascii="Century Gothic" w:eastAsia="Century Gothic" w:hAnsi="Century Gothic" w:cs="Century Gothic"/>
          <w:color w:val="0000CC"/>
          <w:sz w:val="20"/>
          <w:szCs w:val="20"/>
        </w:rPr>
        <w:t xml:space="preserve">Para ser aceptado como miembro del Comité Tutoral, los candidatos deberán presentar a la CA de la Maestría y Doctorado en Ciencias Farmacéuticas: </w:t>
      </w:r>
    </w:p>
    <w:p w14:paraId="00000018" w14:textId="00EE2F35" w:rsidR="00176208" w:rsidRPr="00576CB3" w:rsidRDefault="002F6B31" w:rsidP="00576CB3">
      <w:pPr>
        <w:pStyle w:val="Prrafodelista"/>
        <w:numPr>
          <w:ilvl w:val="0"/>
          <w:numId w:val="15"/>
        </w:numPr>
        <w:spacing w:after="0" w:line="240" w:lineRule="auto"/>
        <w:jc w:val="both"/>
        <w:rPr>
          <w:rFonts w:ascii="Century Gothic" w:eastAsia="Century Gothic" w:hAnsi="Century Gothic" w:cs="Century Gothic"/>
          <w:color w:val="0000CC"/>
          <w:sz w:val="20"/>
          <w:szCs w:val="20"/>
        </w:rPr>
      </w:pPr>
      <w:r w:rsidRPr="00576CB3">
        <w:rPr>
          <w:rFonts w:ascii="Century Gothic" w:eastAsia="Century Gothic" w:hAnsi="Century Gothic" w:cs="Century Gothic"/>
          <w:i/>
          <w:iCs/>
          <w:color w:val="0000CC"/>
          <w:sz w:val="20"/>
          <w:szCs w:val="20"/>
        </w:rPr>
        <w:t>Currículum Vitae</w:t>
      </w:r>
      <w:r w:rsidRPr="00576CB3">
        <w:rPr>
          <w:rFonts w:ascii="Century Gothic" w:eastAsia="Century Gothic" w:hAnsi="Century Gothic" w:cs="Century Gothic"/>
          <w:color w:val="0000CC"/>
          <w:sz w:val="20"/>
          <w:szCs w:val="20"/>
        </w:rPr>
        <w:t xml:space="preserve"> in extenso.</w:t>
      </w:r>
    </w:p>
    <w:p w14:paraId="00000019" w14:textId="7AD4EEF7" w:rsidR="00176208" w:rsidRPr="00576CB3" w:rsidRDefault="002F6B31" w:rsidP="00576CB3">
      <w:pPr>
        <w:pStyle w:val="Prrafodelista"/>
        <w:numPr>
          <w:ilvl w:val="0"/>
          <w:numId w:val="15"/>
        </w:numPr>
        <w:spacing w:after="0" w:line="240" w:lineRule="auto"/>
        <w:jc w:val="both"/>
        <w:rPr>
          <w:rFonts w:ascii="Century Gothic" w:eastAsia="Century Gothic" w:hAnsi="Century Gothic" w:cs="Century Gothic"/>
          <w:color w:val="0000CC"/>
          <w:sz w:val="20"/>
          <w:szCs w:val="20"/>
        </w:rPr>
      </w:pPr>
      <w:r w:rsidRPr="00576CB3">
        <w:rPr>
          <w:rFonts w:ascii="Century Gothic" w:eastAsia="Century Gothic" w:hAnsi="Century Gothic" w:cs="Century Gothic"/>
          <w:color w:val="0000CC"/>
          <w:sz w:val="20"/>
          <w:szCs w:val="20"/>
        </w:rPr>
        <w:t>Cumplir con el perfil de Tutor o asesor según sea el caso.</w:t>
      </w:r>
    </w:p>
    <w:p w14:paraId="0000001A" w14:textId="3E1E64BE" w:rsidR="00176208" w:rsidRPr="00576CB3" w:rsidRDefault="002F6B31" w:rsidP="00576CB3">
      <w:pPr>
        <w:pStyle w:val="Prrafodelista"/>
        <w:numPr>
          <w:ilvl w:val="0"/>
          <w:numId w:val="15"/>
        </w:numPr>
        <w:spacing w:after="0" w:line="240" w:lineRule="auto"/>
        <w:jc w:val="both"/>
        <w:rPr>
          <w:rFonts w:ascii="Century Gothic" w:eastAsia="Century Gothic" w:hAnsi="Century Gothic" w:cs="Century Gothic"/>
          <w:color w:val="0000CC"/>
          <w:sz w:val="20"/>
          <w:szCs w:val="20"/>
        </w:rPr>
      </w:pPr>
      <w:r w:rsidRPr="00576CB3">
        <w:rPr>
          <w:rFonts w:ascii="Century Gothic" w:eastAsia="Century Gothic" w:hAnsi="Century Gothic" w:cs="Century Gothic"/>
          <w:color w:val="0000CC"/>
          <w:sz w:val="20"/>
          <w:szCs w:val="20"/>
        </w:rPr>
        <w:t xml:space="preserve">Presentar documentos probatorios del Título de licenciatura y del grado académico de maestría o doctorado. </w:t>
      </w:r>
    </w:p>
    <w:p w14:paraId="0000001B" w14:textId="7E41A7A2" w:rsidR="00176208" w:rsidRPr="00576CB3" w:rsidRDefault="002F6B31" w:rsidP="00576CB3">
      <w:pPr>
        <w:pStyle w:val="Prrafodelista"/>
        <w:numPr>
          <w:ilvl w:val="0"/>
          <w:numId w:val="15"/>
        </w:numPr>
        <w:spacing w:after="0" w:line="240" w:lineRule="auto"/>
        <w:jc w:val="both"/>
        <w:rPr>
          <w:rFonts w:ascii="Century Gothic" w:eastAsia="Century Gothic" w:hAnsi="Century Gothic" w:cs="Century Gothic"/>
          <w:color w:val="0000CC"/>
          <w:sz w:val="20"/>
          <w:szCs w:val="20"/>
        </w:rPr>
      </w:pPr>
      <w:r w:rsidRPr="00576CB3">
        <w:rPr>
          <w:rFonts w:ascii="Century Gothic" w:eastAsia="Century Gothic" w:hAnsi="Century Gothic" w:cs="Century Gothic"/>
          <w:color w:val="0000CC"/>
          <w:sz w:val="20"/>
          <w:szCs w:val="20"/>
        </w:rPr>
        <w:t xml:space="preserve">El Tutor, los cotutores y asesores que soliciten su participación por primera vez en el programa de Maestría, deberán entregar su </w:t>
      </w:r>
      <w:r w:rsidRPr="00576CB3">
        <w:rPr>
          <w:rFonts w:ascii="Century Gothic" w:eastAsia="Century Gothic" w:hAnsi="Century Gothic" w:cs="Century Gothic"/>
          <w:i/>
          <w:iCs/>
          <w:color w:val="0000CC"/>
          <w:sz w:val="20"/>
          <w:szCs w:val="20"/>
        </w:rPr>
        <w:t>Curriculum vitae</w:t>
      </w:r>
      <w:r w:rsidRPr="00576CB3">
        <w:rPr>
          <w:rFonts w:ascii="Century Gothic" w:eastAsia="Century Gothic" w:hAnsi="Century Gothic" w:cs="Century Gothic"/>
          <w:color w:val="0000CC"/>
          <w:sz w:val="20"/>
          <w:szCs w:val="20"/>
        </w:rPr>
        <w:t xml:space="preserve"> </w:t>
      </w:r>
      <w:r w:rsidR="00576CB3" w:rsidRPr="00576CB3">
        <w:rPr>
          <w:rFonts w:ascii="Century Gothic" w:eastAsia="Century Gothic" w:hAnsi="Century Gothic" w:cs="Century Gothic"/>
          <w:color w:val="0000CC"/>
          <w:sz w:val="20"/>
          <w:szCs w:val="20"/>
        </w:rPr>
        <w:t>inextenso</w:t>
      </w:r>
      <w:r w:rsidRPr="00576CB3">
        <w:rPr>
          <w:rFonts w:ascii="Century Gothic" w:eastAsia="Century Gothic" w:hAnsi="Century Gothic" w:cs="Century Gothic"/>
          <w:color w:val="0000CC"/>
          <w:sz w:val="20"/>
          <w:szCs w:val="20"/>
        </w:rPr>
        <w:t>, anexando los documentos probatorios de las publicaciones científicas de los últimos 5 años, que se consideren más relevantes con relación a la temática que pretende dirigir o asesorar.</w:t>
      </w:r>
    </w:p>
    <w:p w14:paraId="0000001C" w14:textId="4A374896" w:rsidR="00176208" w:rsidRPr="00576CB3" w:rsidRDefault="002F6B31" w:rsidP="00576CB3">
      <w:pPr>
        <w:pStyle w:val="Prrafodelista"/>
        <w:numPr>
          <w:ilvl w:val="0"/>
          <w:numId w:val="15"/>
        </w:numPr>
        <w:spacing w:after="0" w:line="240" w:lineRule="auto"/>
        <w:jc w:val="both"/>
        <w:rPr>
          <w:rFonts w:ascii="Century Gothic" w:eastAsia="Century Gothic" w:hAnsi="Century Gothic" w:cs="Century Gothic"/>
          <w:color w:val="0000CC"/>
          <w:sz w:val="20"/>
          <w:szCs w:val="20"/>
        </w:rPr>
      </w:pPr>
      <w:r w:rsidRPr="00576CB3">
        <w:rPr>
          <w:rFonts w:ascii="Century Gothic" w:eastAsia="Century Gothic" w:hAnsi="Century Gothic" w:cs="Century Gothic"/>
          <w:color w:val="0000CC"/>
          <w:sz w:val="20"/>
          <w:szCs w:val="20"/>
        </w:rPr>
        <w:t>Para aquellos profesores que hayan participado con anterioridad como miembros de un Comité Tutoral de la Maestría y Doctorado en Ciencias Farmacéuticas, deberán entregar a la CA un resumen curricular actualizado cuando se inicie el trámite de registro de un nuevo alumno.</w:t>
      </w:r>
    </w:p>
    <w:p w14:paraId="0000001D" w14:textId="77777777" w:rsidR="00176208" w:rsidRPr="0097031F" w:rsidRDefault="00176208">
      <w:pPr>
        <w:spacing w:after="0" w:line="240" w:lineRule="auto"/>
        <w:jc w:val="both"/>
        <w:rPr>
          <w:rFonts w:ascii="Century Gothic" w:eastAsia="Century Gothic" w:hAnsi="Century Gothic" w:cs="Century Gothic"/>
          <w:color w:val="0000CC"/>
          <w:sz w:val="20"/>
          <w:szCs w:val="20"/>
        </w:rPr>
      </w:pPr>
    </w:p>
    <w:p w14:paraId="0000001E" w14:textId="77777777" w:rsidR="00176208" w:rsidRDefault="002F6B31">
      <w:pPr>
        <w:spacing w:after="0" w:line="240" w:lineRule="auto"/>
        <w:rPr>
          <w:rFonts w:ascii="Century Gothic" w:eastAsia="Century Gothic" w:hAnsi="Century Gothic" w:cs="Century Gothic"/>
          <w:b/>
          <w:color w:val="0000CC"/>
          <w:sz w:val="20"/>
          <w:szCs w:val="20"/>
        </w:rPr>
      </w:pPr>
      <w:r>
        <w:rPr>
          <w:rFonts w:ascii="Century Gothic" w:eastAsia="Century Gothic" w:hAnsi="Century Gothic" w:cs="Century Gothic"/>
          <w:b/>
          <w:color w:val="0000CC"/>
          <w:sz w:val="20"/>
          <w:szCs w:val="20"/>
        </w:rPr>
        <w:t>III. DE LAS FUNCIONES DEL COMITÉ TUTORAL</w:t>
      </w:r>
    </w:p>
    <w:p w14:paraId="0000001F" w14:textId="77777777" w:rsidR="00176208" w:rsidRDefault="002F6B31">
      <w:pPr>
        <w:spacing w:after="0" w:line="240" w:lineRule="auto"/>
        <w:rPr>
          <w:rFonts w:ascii="Century Gothic" w:eastAsia="Century Gothic" w:hAnsi="Century Gothic" w:cs="Century Gothic"/>
          <w:b/>
          <w:color w:val="0000CC"/>
          <w:sz w:val="20"/>
          <w:szCs w:val="20"/>
        </w:rPr>
      </w:pPr>
      <w:r>
        <w:rPr>
          <w:rFonts w:ascii="Century Gothic" w:eastAsia="Century Gothic" w:hAnsi="Century Gothic" w:cs="Century Gothic"/>
          <w:b/>
          <w:color w:val="0000CC"/>
          <w:sz w:val="20"/>
          <w:szCs w:val="20"/>
        </w:rPr>
        <w:t>NIVEL I (MAESTRÍA)</w:t>
      </w:r>
    </w:p>
    <w:p w14:paraId="00000020" w14:textId="77777777" w:rsidR="00176208" w:rsidRPr="0097031F" w:rsidRDefault="002F6B31">
      <w:pPr>
        <w:numPr>
          <w:ilvl w:val="0"/>
          <w:numId w:val="1"/>
        </w:numPr>
        <w:pBdr>
          <w:top w:val="nil"/>
          <w:left w:val="nil"/>
          <w:bottom w:val="nil"/>
          <w:right w:val="nil"/>
          <w:between w:val="nil"/>
        </w:pBdr>
        <w:spacing w:after="0" w:line="240" w:lineRule="auto"/>
        <w:jc w:val="both"/>
        <w:rPr>
          <w:rFonts w:ascii="Century Gothic" w:eastAsia="Century Gothic" w:hAnsi="Century Gothic" w:cs="Century Gothic"/>
          <w:color w:val="0000CC"/>
          <w:sz w:val="20"/>
          <w:szCs w:val="20"/>
        </w:rPr>
      </w:pPr>
      <w:r w:rsidRPr="0097031F">
        <w:rPr>
          <w:rFonts w:ascii="Century Gothic" w:eastAsia="Century Gothic" w:hAnsi="Century Gothic" w:cs="Century Gothic"/>
          <w:color w:val="0000CC"/>
          <w:sz w:val="20"/>
          <w:szCs w:val="20"/>
        </w:rPr>
        <w:t>Coordinar las actividades académicas del alumno durante todo el tiempo programado para el desarrollo del proyecto de investigación, así como en la presentación escrita del Protocolo de Investigación, que deberá ser entregado con su aprobación a la CA de la Maestría en la 7ª semana del primer trimestre.</w:t>
      </w:r>
    </w:p>
    <w:p w14:paraId="00000021" w14:textId="4DA80060" w:rsidR="00176208" w:rsidRPr="0097031F" w:rsidRDefault="002F6B31">
      <w:pPr>
        <w:numPr>
          <w:ilvl w:val="0"/>
          <w:numId w:val="1"/>
        </w:numPr>
        <w:pBdr>
          <w:top w:val="nil"/>
          <w:left w:val="nil"/>
          <w:bottom w:val="nil"/>
          <w:right w:val="nil"/>
          <w:between w:val="nil"/>
        </w:pBdr>
        <w:spacing w:after="0" w:line="240" w:lineRule="auto"/>
        <w:jc w:val="both"/>
        <w:rPr>
          <w:rFonts w:ascii="Century Gothic" w:eastAsia="Century Gothic" w:hAnsi="Century Gothic" w:cs="Century Gothic"/>
          <w:color w:val="0000CC"/>
          <w:sz w:val="20"/>
          <w:szCs w:val="20"/>
        </w:rPr>
      </w:pPr>
      <w:r w:rsidRPr="0097031F">
        <w:rPr>
          <w:rFonts w:ascii="Century Gothic" w:eastAsia="Century Gothic" w:hAnsi="Century Gothic" w:cs="Century Gothic"/>
          <w:color w:val="0000CC"/>
          <w:sz w:val="20"/>
          <w:szCs w:val="20"/>
        </w:rPr>
        <w:t>Entregar a la Coordinación de la MDCF la Carta-compromiso donde cada miembro del Comité Tutoral asume según sea el caso, su función como Tutor, Cotutor o Asesor (</w:t>
      </w:r>
      <w:r w:rsidRPr="0097031F">
        <w:rPr>
          <w:rFonts w:ascii="Century Gothic" w:eastAsia="Century Gothic" w:hAnsi="Century Gothic" w:cs="Century Gothic"/>
          <w:b/>
          <w:color w:val="0000CC"/>
          <w:sz w:val="20"/>
          <w:szCs w:val="20"/>
        </w:rPr>
        <w:t>Anexos II y III</w:t>
      </w:r>
      <w:r w:rsidRPr="0097031F">
        <w:rPr>
          <w:rFonts w:ascii="Century Gothic" w:eastAsia="Century Gothic" w:hAnsi="Century Gothic" w:cs="Century Gothic"/>
          <w:color w:val="0000CC"/>
          <w:sz w:val="20"/>
          <w:szCs w:val="20"/>
        </w:rPr>
        <w:t>, respectivamente), para la dirección y evaluación del alumno durante todo el desarrollo del proyecto de investigación.</w:t>
      </w:r>
      <w:r w:rsidR="00C85D53">
        <w:rPr>
          <w:rFonts w:ascii="Century Gothic" w:eastAsia="Century Gothic" w:hAnsi="Century Gothic" w:cs="Century Gothic"/>
          <w:color w:val="0000CC"/>
          <w:sz w:val="20"/>
          <w:szCs w:val="20"/>
        </w:rPr>
        <w:t xml:space="preserve"> Se debe incluir una versión electrónica del </w:t>
      </w:r>
      <w:proofErr w:type="spellStart"/>
      <w:r w:rsidR="00C85D53" w:rsidRPr="00576CB3">
        <w:rPr>
          <w:rFonts w:ascii="Century Gothic" w:eastAsia="Century Gothic" w:hAnsi="Century Gothic" w:cs="Century Gothic"/>
          <w:i/>
          <w:iCs/>
          <w:color w:val="0000CC"/>
          <w:sz w:val="20"/>
          <w:szCs w:val="20"/>
        </w:rPr>
        <w:t>Curriculum</w:t>
      </w:r>
      <w:proofErr w:type="spellEnd"/>
      <w:r w:rsidR="00C85D53" w:rsidRPr="00576CB3">
        <w:rPr>
          <w:rFonts w:ascii="Century Gothic" w:eastAsia="Century Gothic" w:hAnsi="Century Gothic" w:cs="Century Gothic"/>
          <w:i/>
          <w:iCs/>
          <w:color w:val="0000CC"/>
          <w:sz w:val="20"/>
          <w:szCs w:val="20"/>
        </w:rPr>
        <w:t xml:space="preserve"> vitae</w:t>
      </w:r>
      <w:r w:rsidR="00C85D53" w:rsidRPr="00576CB3">
        <w:rPr>
          <w:rFonts w:ascii="Century Gothic" w:eastAsia="Century Gothic" w:hAnsi="Century Gothic" w:cs="Century Gothic"/>
          <w:color w:val="0000CC"/>
          <w:sz w:val="20"/>
          <w:szCs w:val="20"/>
        </w:rPr>
        <w:t xml:space="preserve"> inextenso</w:t>
      </w:r>
      <w:r w:rsidR="00C85D53">
        <w:rPr>
          <w:rFonts w:ascii="Century Gothic" w:eastAsia="Century Gothic" w:hAnsi="Century Gothic" w:cs="Century Gothic"/>
          <w:color w:val="0000CC"/>
          <w:sz w:val="20"/>
          <w:szCs w:val="20"/>
        </w:rPr>
        <w:t>.</w:t>
      </w:r>
    </w:p>
    <w:p w14:paraId="00000022" w14:textId="77777777" w:rsidR="00176208" w:rsidRPr="0097031F" w:rsidRDefault="002F6B31">
      <w:pPr>
        <w:numPr>
          <w:ilvl w:val="0"/>
          <w:numId w:val="1"/>
        </w:numPr>
        <w:pBdr>
          <w:top w:val="nil"/>
          <w:left w:val="nil"/>
          <w:bottom w:val="nil"/>
          <w:right w:val="nil"/>
          <w:between w:val="nil"/>
        </w:pBdr>
        <w:spacing w:after="0" w:line="240" w:lineRule="auto"/>
        <w:jc w:val="both"/>
        <w:rPr>
          <w:rFonts w:ascii="Century Gothic" w:eastAsia="Century Gothic" w:hAnsi="Century Gothic" w:cs="Century Gothic"/>
          <w:color w:val="0000CC"/>
          <w:sz w:val="20"/>
          <w:szCs w:val="20"/>
        </w:rPr>
      </w:pPr>
      <w:r w:rsidRPr="0097031F">
        <w:rPr>
          <w:rFonts w:ascii="Century Gothic" w:eastAsia="Century Gothic" w:hAnsi="Century Gothic" w:cs="Century Gothic"/>
          <w:color w:val="0000CC"/>
          <w:sz w:val="20"/>
          <w:szCs w:val="20"/>
        </w:rPr>
        <w:t>Analizar, discutir y evaluar los informes trimestrales de los avances del proyecto de investigación que serán entregados a la Coordinación de la Maestría y Doctorado en Ciencias Farmacéuticas.</w:t>
      </w:r>
    </w:p>
    <w:p w14:paraId="00000023" w14:textId="77777777" w:rsidR="00176208" w:rsidRPr="0097031F" w:rsidRDefault="002F6B31">
      <w:pPr>
        <w:numPr>
          <w:ilvl w:val="0"/>
          <w:numId w:val="1"/>
        </w:numPr>
        <w:pBdr>
          <w:top w:val="nil"/>
          <w:left w:val="nil"/>
          <w:bottom w:val="nil"/>
          <w:right w:val="nil"/>
          <w:between w:val="nil"/>
        </w:pBdr>
        <w:spacing w:after="0" w:line="240" w:lineRule="auto"/>
        <w:jc w:val="both"/>
        <w:rPr>
          <w:rFonts w:ascii="Century Gothic" w:eastAsia="Century Gothic" w:hAnsi="Century Gothic" w:cs="Century Gothic"/>
          <w:color w:val="0000CC"/>
          <w:sz w:val="20"/>
          <w:szCs w:val="20"/>
        </w:rPr>
      </w:pPr>
      <w:r w:rsidRPr="0097031F">
        <w:rPr>
          <w:rFonts w:ascii="Century Gothic" w:eastAsia="Century Gothic" w:hAnsi="Century Gothic" w:cs="Century Gothic"/>
          <w:color w:val="0000CC"/>
          <w:sz w:val="20"/>
          <w:szCs w:val="20"/>
        </w:rPr>
        <w:t xml:space="preserve">Al final de cada trimestre, evaluar y asignar una calificación al alumno, que será asentada como </w:t>
      </w:r>
      <w:r w:rsidRPr="0097031F">
        <w:rPr>
          <w:rFonts w:ascii="Century Gothic" w:eastAsia="Century Gothic" w:hAnsi="Century Gothic" w:cs="Century Gothic"/>
          <w:b/>
          <w:color w:val="0000CC"/>
          <w:sz w:val="20"/>
          <w:szCs w:val="20"/>
        </w:rPr>
        <w:t>Evaluación Global en el Acta</w:t>
      </w:r>
      <w:r w:rsidRPr="0097031F">
        <w:rPr>
          <w:rFonts w:ascii="Century Gothic" w:eastAsia="Century Gothic" w:hAnsi="Century Gothic" w:cs="Century Gothic"/>
          <w:color w:val="0000CC"/>
          <w:sz w:val="20"/>
          <w:szCs w:val="20"/>
        </w:rPr>
        <w:t xml:space="preserve"> correspondiente emitida por la Coordinación de Sistemas Escolares de la Universidad. En esta acta sólo figuran los nombres y firmas del personal académico adscrito a la UAM, será función de uno de los profesores internos recoger y entregar dicha Acta en la Coordinación de Sistemas Escolares, en las fechas establecidas por dicha instancia. Con el propósito de tener evidencia documentada en relación con la nota final asentada en el Acta de Evaluación Global, una vez realizada la evaluación del alumno se deberá entregar a la </w:t>
      </w:r>
      <w:r w:rsidRPr="0097031F">
        <w:rPr>
          <w:rFonts w:ascii="Century Gothic" w:eastAsia="Century Gothic" w:hAnsi="Century Gothic" w:cs="Century Gothic"/>
          <w:color w:val="0000CC"/>
          <w:sz w:val="20"/>
          <w:szCs w:val="20"/>
        </w:rPr>
        <w:lastRenderedPageBreak/>
        <w:t>Coordinación de la Maestría y Doctorado de Ciencias Farmacéuticas un documento con la nota final (</w:t>
      </w:r>
      <w:r w:rsidRPr="0097031F">
        <w:rPr>
          <w:rFonts w:ascii="Century Gothic" w:eastAsia="Century Gothic" w:hAnsi="Century Gothic" w:cs="Century Gothic"/>
          <w:b/>
          <w:color w:val="0000CC"/>
          <w:sz w:val="20"/>
          <w:szCs w:val="20"/>
        </w:rPr>
        <w:t>Anexo IV</w:t>
      </w:r>
      <w:r w:rsidRPr="0097031F">
        <w:rPr>
          <w:rFonts w:ascii="Century Gothic" w:eastAsia="Century Gothic" w:hAnsi="Century Gothic" w:cs="Century Gothic"/>
          <w:color w:val="0000CC"/>
          <w:sz w:val="20"/>
          <w:szCs w:val="20"/>
        </w:rPr>
        <w:t>), con la firma de los tres miembros del Comité. Si uno de los miembros del Comité Tutoral no se encuentra en la Ciudad de México en dichas fechas, éste enviará por vía electrónica, una carta firmada, donde especifique estar de acuerdo con la calificación final otorgada por otros miembros del Comité Tutoral presentes en el acto de evaluación.</w:t>
      </w:r>
    </w:p>
    <w:p w14:paraId="00000024" w14:textId="77777777" w:rsidR="00176208" w:rsidRPr="0097031F" w:rsidRDefault="002F6B31">
      <w:pPr>
        <w:numPr>
          <w:ilvl w:val="0"/>
          <w:numId w:val="1"/>
        </w:numPr>
        <w:pBdr>
          <w:top w:val="nil"/>
          <w:left w:val="nil"/>
          <w:bottom w:val="nil"/>
          <w:right w:val="nil"/>
          <w:between w:val="nil"/>
        </w:pBdr>
        <w:spacing w:after="0" w:line="240" w:lineRule="auto"/>
        <w:jc w:val="both"/>
        <w:rPr>
          <w:rFonts w:ascii="Century Gothic" w:eastAsia="Century Gothic" w:hAnsi="Century Gothic" w:cs="Century Gothic"/>
          <w:color w:val="0000CC"/>
          <w:sz w:val="20"/>
          <w:szCs w:val="20"/>
        </w:rPr>
      </w:pPr>
      <w:r w:rsidRPr="0097031F">
        <w:rPr>
          <w:rFonts w:ascii="Century Gothic" w:eastAsia="Century Gothic" w:hAnsi="Century Gothic" w:cs="Century Gothic"/>
          <w:color w:val="0000CC"/>
          <w:sz w:val="20"/>
          <w:szCs w:val="20"/>
        </w:rPr>
        <w:t>Revisar, analizar y discutir la Idónea Comunicación de Resultados del alumno y, en su caso aprobar.</w:t>
      </w:r>
    </w:p>
    <w:p w14:paraId="00000025" w14:textId="77777777" w:rsidR="00176208" w:rsidRPr="0097031F" w:rsidRDefault="002F6B31">
      <w:pPr>
        <w:spacing w:after="0" w:line="240" w:lineRule="auto"/>
        <w:jc w:val="both"/>
        <w:rPr>
          <w:rFonts w:ascii="Century Gothic" w:eastAsia="Century Gothic" w:hAnsi="Century Gothic" w:cs="Century Gothic"/>
          <w:color w:val="0000CC"/>
          <w:sz w:val="20"/>
          <w:szCs w:val="20"/>
        </w:rPr>
      </w:pPr>
      <w:r w:rsidRPr="0097031F">
        <w:rPr>
          <w:rFonts w:ascii="Century Gothic" w:eastAsia="Century Gothic" w:hAnsi="Century Gothic" w:cs="Century Gothic"/>
          <w:color w:val="0000CC"/>
          <w:sz w:val="20"/>
          <w:szCs w:val="20"/>
        </w:rPr>
        <w:t>El reconocimiento como integrante del Comité Tutoral se otorgará a partir del registro del proyecto de investigación.</w:t>
      </w:r>
    </w:p>
    <w:p w14:paraId="00000026" w14:textId="77777777" w:rsidR="00176208" w:rsidRDefault="00176208">
      <w:pPr>
        <w:spacing w:after="0" w:line="240" w:lineRule="auto"/>
        <w:jc w:val="both"/>
        <w:rPr>
          <w:rFonts w:ascii="Century Gothic" w:eastAsia="Century Gothic" w:hAnsi="Century Gothic" w:cs="Century Gothic"/>
          <w:color w:val="333333"/>
          <w:sz w:val="20"/>
          <w:szCs w:val="20"/>
        </w:rPr>
      </w:pPr>
    </w:p>
    <w:p w14:paraId="00000031" w14:textId="77777777" w:rsidR="00176208" w:rsidRDefault="002F6B31">
      <w:pPr>
        <w:spacing w:after="0" w:line="240" w:lineRule="auto"/>
        <w:rPr>
          <w:rFonts w:ascii="Century Gothic" w:eastAsia="Century Gothic" w:hAnsi="Century Gothic" w:cs="Century Gothic"/>
          <w:b/>
          <w:color w:val="0000CC"/>
          <w:sz w:val="20"/>
          <w:szCs w:val="20"/>
        </w:rPr>
      </w:pPr>
      <w:r>
        <w:rPr>
          <w:rFonts w:ascii="Century Gothic" w:eastAsia="Century Gothic" w:hAnsi="Century Gothic" w:cs="Century Gothic"/>
          <w:b/>
          <w:color w:val="0000CC"/>
          <w:sz w:val="20"/>
          <w:szCs w:val="20"/>
        </w:rPr>
        <w:t>Son funciones específicas del Tutor o Cotutor:</w:t>
      </w:r>
    </w:p>
    <w:p w14:paraId="00000032" w14:textId="77777777" w:rsidR="00176208" w:rsidRPr="0097031F" w:rsidRDefault="002F6B31">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color w:val="0000CC"/>
          <w:sz w:val="20"/>
          <w:szCs w:val="20"/>
        </w:rPr>
      </w:pPr>
      <w:r w:rsidRPr="0097031F">
        <w:rPr>
          <w:rFonts w:ascii="Century Gothic" w:eastAsia="Century Gothic" w:hAnsi="Century Gothic" w:cs="Century Gothic"/>
          <w:color w:val="0000CC"/>
          <w:sz w:val="20"/>
          <w:szCs w:val="20"/>
        </w:rPr>
        <w:t xml:space="preserve">Analizar, discutir y aprobar con el alumno y los asesores el contenido del protocolo de investigación a desarrollarse durante la fase </w:t>
      </w:r>
      <w:proofErr w:type="spellStart"/>
      <w:r w:rsidRPr="0097031F">
        <w:rPr>
          <w:rFonts w:ascii="Century Gothic" w:eastAsia="Century Gothic" w:hAnsi="Century Gothic" w:cs="Century Gothic"/>
          <w:color w:val="0000CC"/>
          <w:sz w:val="20"/>
          <w:szCs w:val="20"/>
        </w:rPr>
        <w:t>tutoral</w:t>
      </w:r>
      <w:proofErr w:type="spellEnd"/>
      <w:r w:rsidRPr="0097031F">
        <w:rPr>
          <w:rFonts w:ascii="Century Gothic" w:eastAsia="Century Gothic" w:hAnsi="Century Gothic" w:cs="Century Gothic"/>
          <w:color w:val="0000CC"/>
          <w:sz w:val="20"/>
          <w:szCs w:val="20"/>
        </w:rPr>
        <w:t>.</w:t>
      </w:r>
    </w:p>
    <w:p w14:paraId="00000033" w14:textId="77777777" w:rsidR="00176208" w:rsidRPr="0097031F" w:rsidRDefault="002F6B31">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color w:val="0000CC"/>
          <w:sz w:val="20"/>
          <w:szCs w:val="20"/>
        </w:rPr>
      </w:pPr>
      <w:r w:rsidRPr="0097031F">
        <w:rPr>
          <w:rFonts w:ascii="Century Gothic" w:eastAsia="Century Gothic" w:hAnsi="Century Gothic" w:cs="Century Gothic"/>
          <w:color w:val="0000CC"/>
          <w:sz w:val="20"/>
          <w:szCs w:val="20"/>
        </w:rPr>
        <w:t>Conducir la investigación del alumno proporcionando la asesoría científica y proveer los recursos materiales e infraestructura para el cumplimiento de los objetivos planteados.</w:t>
      </w:r>
    </w:p>
    <w:p w14:paraId="00000034" w14:textId="77777777" w:rsidR="00176208" w:rsidRPr="0097031F" w:rsidRDefault="002F6B31">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color w:val="0000CC"/>
          <w:sz w:val="20"/>
          <w:szCs w:val="20"/>
        </w:rPr>
      </w:pPr>
      <w:r w:rsidRPr="0097031F">
        <w:rPr>
          <w:rFonts w:ascii="Century Gothic" w:eastAsia="Century Gothic" w:hAnsi="Century Gothic" w:cs="Century Gothic"/>
          <w:color w:val="0000CC"/>
          <w:sz w:val="20"/>
          <w:szCs w:val="20"/>
        </w:rPr>
        <w:t>Analizar y discutir con el alumno los resultados, así como el informe trimestral de avance de la investigación, el cual será entregado a la Coordinación de la Maestría en la semana de entrega de actas.</w:t>
      </w:r>
    </w:p>
    <w:p w14:paraId="00000035" w14:textId="77777777" w:rsidR="00176208" w:rsidRPr="0097031F" w:rsidRDefault="002F6B31">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color w:val="0000CC"/>
          <w:sz w:val="20"/>
          <w:szCs w:val="20"/>
        </w:rPr>
      </w:pPr>
      <w:r w:rsidRPr="0097031F">
        <w:rPr>
          <w:rFonts w:ascii="Century Gothic" w:eastAsia="Century Gothic" w:hAnsi="Century Gothic" w:cs="Century Gothic"/>
          <w:color w:val="0000CC"/>
          <w:sz w:val="20"/>
          <w:szCs w:val="20"/>
        </w:rPr>
        <w:t>Evaluar las actividades realizadas y el desempeño del alumno en cada uno de los trimestres en que se realiza la investigación.</w:t>
      </w:r>
    </w:p>
    <w:p w14:paraId="00000036" w14:textId="77777777" w:rsidR="00176208" w:rsidRPr="0097031F" w:rsidRDefault="002F6B31">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color w:val="0000CC"/>
          <w:sz w:val="20"/>
          <w:szCs w:val="20"/>
        </w:rPr>
      </w:pPr>
      <w:r w:rsidRPr="0097031F">
        <w:rPr>
          <w:rFonts w:ascii="Century Gothic" w:eastAsia="Century Gothic" w:hAnsi="Century Gothic" w:cs="Century Gothic"/>
          <w:color w:val="0000CC"/>
          <w:sz w:val="20"/>
          <w:szCs w:val="20"/>
        </w:rPr>
        <w:t>Evaluar de manera conjunta con los miembros del Comité Tutoral, el desempeño académico del alumno y el avance de la investigación, otorgando una calificación al final de cada trimestre.</w:t>
      </w:r>
    </w:p>
    <w:p w14:paraId="00000037" w14:textId="77777777" w:rsidR="00176208" w:rsidRPr="0097031F" w:rsidRDefault="002F6B31">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color w:val="0000CC"/>
          <w:sz w:val="20"/>
          <w:szCs w:val="20"/>
        </w:rPr>
      </w:pPr>
      <w:r w:rsidRPr="0097031F">
        <w:rPr>
          <w:rFonts w:ascii="Century Gothic" w:eastAsia="Century Gothic" w:hAnsi="Century Gothic" w:cs="Century Gothic"/>
          <w:color w:val="0000CC"/>
          <w:sz w:val="20"/>
          <w:szCs w:val="20"/>
        </w:rPr>
        <w:t>Evaluar y aprobar, en su caso, la Idónea Comunicación de Resultados de la Investigación desarrollada (tesis o artículo científico).</w:t>
      </w:r>
    </w:p>
    <w:p w14:paraId="00000038" w14:textId="77777777" w:rsidR="00176208" w:rsidRPr="0097031F" w:rsidRDefault="002F6B31">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color w:val="0000CC"/>
          <w:sz w:val="20"/>
          <w:szCs w:val="20"/>
        </w:rPr>
      </w:pPr>
      <w:r w:rsidRPr="0097031F">
        <w:rPr>
          <w:rFonts w:ascii="Century Gothic" w:eastAsia="Century Gothic" w:hAnsi="Century Gothic" w:cs="Century Gothic"/>
          <w:color w:val="0000CC"/>
          <w:sz w:val="20"/>
          <w:szCs w:val="20"/>
        </w:rPr>
        <w:t>Difundir los resultados del proyecto de investigación del alumno y promover la publicación científica de los mismos, dando reconocimiento al alumno y a la Maestría y Doctorado en Ciencias Farmacéuticas.</w:t>
      </w:r>
    </w:p>
    <w:p w14:paraId="00000039" w14:textId="77777777" w:rsidR="00176208" w:rsidRPr="0097031F" w:rsidRDefault="00176208">
      <w:pPr>
        <w:pBdr>
          <w:top w:val="nil"/>
          <w:left w:val="nil"/>
          <w:bottom w:val="nil"/>
          <w:right w:val="nil"/>
          <w:between w:val="nil"/>
        </w:pBdr>
        <w:spacing w:after="0" w:line="240" w:lineRule="auto"/>
        <w:ind w:left="360"/>
        <w:jc w:val="both"/>
        <w:rPr>
          <w:rFonts w:ascii="Century Gothic" w:eastAsia="Century Gothic" w:hAnsi="Century Gothic" w:cs="Century Gothic"/>
          <w:color w:val="0000CC"/>
          <w:sz w:val="20"/>
          <w:szCs w:val="20"/>
        </w:rPr>
      </w:pPr>
    </w:p>
    <w:p w14:paraId="0000003A" w14:textId="77777777" w:rsidR="00176208" w:rsidRDefault="002F6B31">
      <w:pPr>
        <w:spacing w:after="0" w:line="240" w:lineRule="auto"/>
        <w:rPr>
          <w:rFonts w:ascii="Century Gothic" w:eastAsia="Century Gothic" w:hAnsi="Century Gothic" w:cs="Century Gothic"/>
          <w:b/>
          <w:color w:val="0000CC"/>
          <w:sz w:val="20"/>
          <w:szCs w:val="20"/>
        </w:rPr>
      </w:pPr>
      <w:r>
        <w:rPr>
          <w:rFonts w:ascii="Century Gothic" w:eastAsia="Century Gothic" w:hAnsi="Century Gothic" w:cs="Century Gothic"/>
          <w:b/>
          <w:color w:val="0000CC"/>
          <w:sz w:val="20"/>
          <w:szCs w:val="20"/>
        </w:rPr>
        <w:t>Son funciones específicas del Asesor:</w:t>
      </w:r>
    </w:p>
    <w:p w14:paraId="0000003B" w14:textId="77777777" w:rsidR="00176208" w:rsidRPr="0097031F" w:rsidRDefault="002F6B31">
      <w:pPr>
        <w:numPr>
          <w:ilvl w:val="0"/>
          <w:numId w:val="4"/>
        </w:numPr>
        <w:pBdr>
          <w:top w:val="nil"/>
          <w:left w:val="nil"/>
          <w:bottom w:val="nil"/>
          <w:right w:val="nil"/>
          <w:between w:val="nil"/>
        </w:pBdr>
        <w:spacing w:after="0" w:line="240" w:lineRule="auto"/>
        <w:jc w:val="both"/>
        <w:rPr>
          <w:rFonts w:ascii="Century Gothic" w:eastAsia="Century Gothic" w:hAnsi="Century Gothic" w:cs="Century Gothic"/>
          <w:color w:val="0000CC"/>
          <w:sz w:val="20"/>
          <w:szCs w:val="20"/>
        </w:rPr>
      </w:pPr>
      <w:r w:rsidRPr="0097031F">
        <w:rPr>
          <w:rFonts w:ascii="Century Gothic" w:eastAsia="Century Gothic" w:hAnsi="Century Gothic" w:cs="Century Gothic"/>
          <w:color w:val="0000CC"/>
          <w:sz w:val="20"/>
          <w:szCs w:val="20"/>
        </w:rPr>
        <w:t xml:space="preserve">Analizar, discutir y aprobar con el alumno y el tutor, el contenido del protocolo de investigación a desarrollarse durante la fase </w:t>
      </w:r>
      <w:proofErr w:type="spellStart"/>
      <w:r w:rsidRPr="0097031F">
        <w:rPr>
          <w:rFonts w:ascii="Century Gothic" w:eastAsia="Century Gothic" w:hAnsi="Century Gothic" w:cs="Century Gothic"/>
          <w:color w:val="0000CC"/>
          <w:sz w:val="20"/>
          <w:szCs w:val="20"/>
        </w:rPr>
        <w:t>tutoral</w:t>
      </w:r>
      <w:proofErr w:type="spellEnd"/>
      <w:r w:rsidRPr="0097031F">
        <w:rPr>
          <w:rFonts w:ascii="Century Gothic" w:eastAsia="Century Gothic" w:hAnsi="Century Gothic" w:cs="Century Gothic"/>
          <w:color w:val="0000CC"/>
          <w:sz w:val="20"/>
          <w:szCs w:val="20"/>
        </w:rPr>
        <w:t>.</w:t>
      </w:r>
    </w:p>
    <w:p w14:paraId="0000003C" w14:textId="77777777" w:rsidR="00176208" w:rsidRPr="0097031F" w:rsidRDefault="002F6B31">
      <w:pPr>
        <w:numPr>
          <w:ilvl w:val="0"/>
          <w:numId w:val="4"/>
        </w:numPr>
        <w:pBdr>
          <w:top w:val="nil"/>
          <w:left w:val="nil"/>
          <w:bottom w:val="nil"/>
          <w:right w:val="nil"/>
          <w:between w:val="nil"/>
        </w:pBdr>
        <w:spacing w:after="0" w:line="240" w:lineRule="auto"/>
        <w:jc w:val="both"/>
        <w:rPr>
          <w:rFonts w:ascii="Century Gothic" w:eastAsia="Century Gothic" w:hAnsi="Century Gothic" w:cs="Century Gothic"/>
          <w:color w:val="0000CC"/>
          <w:sz w:val="20"/>
          <w:szCs w:val="20"/>
        </w:rPr>
      </w:pPr>
      <w:r w:rsidRPr="0097031F">
        <w:rPr>
          <w:rFonts w:ascii="Century Gothic" w:eastAsia="Century Gothic" w:hAnsi="Century Gothic" w:cs="Century Gothic"/>
          <w:color w:val="0000CC"/>
          <w:sz w:val="20"/>
          <w:szCs w:val="20"/>
        </w:rPr>
        <w:t>Supervisar, analizar y discutir con el alumno, los resultados, así como el informe trimestral de avance de la investigación, este informe será entregado a la Coordinación de la Maestría, en la semana de entrega de actas.</w:t>
      </w:r>
    </w:p>
    <w:p w14:paraId="0000003D" w14:textId="77777777" w:rsidR="00176208" w:rsidRPr="0097031F" w:rsidRDefault="002F6B31">
      <w:pPr>
        <w:numPr>
          <w:ilvl w:val="0"/>
          <w:numId w:val="4"/>
        </w:numPr>
        <w:pBdr>
          <w:top w:val="nil"/>
          <w:left w:val="nil"/>
          <w:bottom w:val="nil"/>
          <w:right w:val="nil"/>
          <w:between w:val="nil"/>
        </w:pBdr>
        <w:spacing w:after="0" w:line="240" w:lineRule="auto"/>
        <w:jc w:val="both"/>
        <w:rPr>
          <w:rFonts w:ascii="Century Gothic" w:eastAsia="Century Gothic" w:hAnsi="Century Gothic" w:cs="Century Gothic"/>
          <w:color w:val="0000CC"/>
          <w:sz w:val="20"/>
          <w:szCs w:val="20"/>
        </w:rPr>
      </w:pPr>
      <w:r w:rsidRPr="0097031F">
        <w:rPr>
          <w:rFonts w:ascii="Century Gothic" w:eastAsia="Century Gothic" w:hAnsi="Century Gothic" w:cs="Century Gothic"/>
          <w:color w:val="0000CC"/>
          <w:sz w:val="20"/>
          <w:szCs w:val="20"/>
        </w:rPr>
        <w:t>Evaluar de manera conjunta con todos los miembros del Comité Tutoral, el desempeño académico del alumno y el avance de la investigación, otorgando una calificación al final de cada trimestre.</w:t>
      </w:r>
    </w:p>
    <w:p w14:paraId="0000003E" w14:textId="77777777" w:rsidR="00176208" w:rsidRPr="0097031F" w:rsidRDefault="002F6B31">
      <w:pPr>
        <w:numPr>
          <w:ilvl w:val="0"/>
          <w:numId w:val="4"/>
        </w:numPr>
        <w:pBdr>
          <w:top w:val="nil"/>
          <w:left w:val="nil"/>
          <w:bottom w:val="nil"/>
          <w:right w:val="nil"/>
          <w:between w:val="nil"/>
        </w:pBdr>
        <w:spacing w:after="0" w:line="240" w:lineRule="auto"/>
        <w:jc w:val="both"/>
        <w:rPr>
          <w:rFonts w:ascii="Century Gothic" w:eastAsia="Century Gothic" w:hAnsi="Century Gothic" w:cs="Century Gothic"/>
          <w:color w:val="0000CC"/>
          <w:sz w:val="20"/>
          <w:szCs w:val="20"/>
        </w:rPr>
      </w:pPr>
      <w:r w:rsidRPr="0097031F">
        <w:rPr>
          <w:rFonts w:ascii="Century Gothic" w:eastAsia="Century Gothic" w:hAnsi="Century Gothic" w:cs="Century Gothic"/>
          <w:color w:val="0000CC"/>
          <w:sz w:val="20"/>
          <w:szCs w:val="20"/>
        </w:rPr>
        <w:t>Evaluar y aprobar, en su caso, la Idónea Comunicación de Resultados de la investigación desarrollada (tesis o artículo científico)</w:t>
      </w:r>
    </w:p>
    <w:p w14:paraId="00000051" w14:textId="77777777" w:rsidR="00176208" w:rsidRPr="0097031F" w:rsidRDefault="00176208">
      <w:pPr>
        <w:spacing w:after="0" w:line="240" w:lineRule="auto"/>
        <w:rPr>
          <w:rFonts w:ascii="Century Gothic" w:eastAsia="Century Gothic" w:hAnsi="Century Gothic" w:cs="Century Gothic"/>
          <w:color w:val="0000CC"/>
          <w:sz w:val="20"/>
          <w:szCs w:val="20"/>
        </w:rPr>
      </w:pPr>
    </w:p>
    <w:p w14:paraId="00000052" w14:textId="12D9968B" w:rsidR="00176208" w:rsidRDefault="00280DF9">
      <w:pPr>
        <w:spacing w:after="0" w:line="240" w:lineRule="auto"/>
        <w:rPr>
          <w:rFonts w:ascii="Century Gothic" w:eastAsia="Century Gothic" w:hAnsi="Century Gothic" w:cs="Century Gothic"/>
          <w:b/>
          <w:color w:val="0000CC"/>
          <w:sz w:val="20"/>
          <w:szCs w:val="20"/>
        </w:rPr>
      </w:pPr>
      <w:r>
        <w:rPr>
          <w:rFonts w:ascii="Century Gothic" w:eastAsia="Century Gothic" w:hAnsi="Century Gothic" w:cs="Century Gothic"/>
          <w:b/>
          <w:color w:val="0000CC"/>
          <w:sz w:val="20"/>
          <w:szCs w:val="20"/>
        </w:rPr>
        <w:t>I</w:t>
      </w:r>
      <w:r w:rsidR="002F6B31">
        <w:rPr>
          <w:rFonts w:ascii="Century Gothic" w:eastAsia="Century Gothic" w:hAnsi="Century Gothic" w:cs="Century Gothic"/>
          <w:b/>
          <w:color w:val="0000CC"/>
          <w:sz w:val="20"/>
          <w:szCs w:val="20"/>
        </w:rPr>
        <w:t>V. DEL REGISTRO DEL PROYECTO DE INVESTIGACIÓN Y DE LA ASIGNACIÓN DEL COMITÉ TUTORAL</w:t>
      </w:r>
      <w:r w:rsidR="001E3B29">
        <w:rPr>
          <w:rFonts w:ascii="Century Gothic" w:eastAsia="Century Gothic" w:hAnsi="Century Gothic" w:cs="Century Gothic"/>
          <w:b/>
          <w:color w:val="0000CC"/>
          <w:sz w:val="20"/>
          <w:szCs w:val="20"/>
        </w:rPr>
        <w:t xml:space="preserve"> EN EL NIVEL MAESTRÍA</w:t>
      </w:r>
    </w:p>
    <w:p w14:paraId="00000053" w14:textId="77777777" w:rsidR="00176208" w:rsidRPr="00280DF9" w:rsidRDefault="002F6B31" w:rsidP="007C7A5D">
      <w:pPr>
        <w:pStyle w:val="Prrafodelista"/>
        <w:spacing w:after="0" w:line="240" w:lineRule="auto"/>
        <w:ind w:left="360"/>
        <w:jc w:val="both"/>
        <w:rPr>
          <w:rFonts w:ascii="Century Gothic" w:eastAsia="Century Gothic" w:hAnsi="Century Gothic" w:cs="Century Gothic"/>
          <w:color w:val="0000CC"/>
          <w:sz w:val="20"/>
          <w:szCs w:val="20"/>
        </w:rPr>
      </w:pPr>
      <w:r w:rsidRPr="00280DF9">
        <w:rPr>
          <w:rFonts w:ascii="Century Gothic" w:eastAsia="Century Gothic" w:hAnsi="Century Gothic" w:cs="Century Gothic"/>
          <w:color w:val="0000CC"/>
          <w:sz w:val="20"/>
          <w:szCs w:val="20"/>
        </w:rPr>
        <w:t>Para el registro de su Proyecto de Investigación, el estudiante deberá cumplir con los siguientes requisitos:</w:t>
      </w:r>
    </w:p>
    <w:p w14:paraId="00000054" w14:textId="03B54936" w:rsidR="00176208" w:rsidRPr="00280DF9" w:rsidRDefault="002F6B31" w:rsidP="00280DF9">
      <w:pPr>
        <w:pStyle w:val="Prrafodelista"/>
        <w:numPr>
          <w:ilvl w:val="0"/>
          <w:numId w:val="12"/>
        </w:numPr>
        <w:spacing w:after="0" w:line="240" w:lineRule="auto"/>
        <w:jc w:val="both"/>
        <w:rPr>
          <w:rFonts w:ascii="Century Gothic" w:eastAsia="Century Gothic" w:hAnsi="Century Gothic" w:cs="Century Gothic"/>
          <w:color w:val="0000CC"/>
          <w:sz w:val="20"/>
          <w:szCs w:val="20"/>
        </w:rPr>
      </w:pPr>
      <w:r w:rsidRPr="00280DF9">
        <w:rPr>
          <w:rFonts w:ascii="Century Gothic" w:eastAsia="Century Gothic" w:hAnsi="Century Gothic" w:cs="Century Gothic"/>
          <w:color w:val="0000CC"/>
          <w:sz w:val="20"/>
          <w:szCs w:val="20"/>
        </w:rPr>
        <w:t xml:space="preserve">Presentar la solicitud del registro del Proyecto de Investigación en formato de protocolo, durante la </w:t>
      </w:r>
      <w:r w:rsidR="001E3B29">
        <w:rPr>
          <w:rFonts w:ascii="Century Gothic" w:eastAsia="Century Gothic" w:hAnsi="Century Gothic" w:cs="Century Gothic"/>
          <w:color w:val="0000CC"/>
          <w:sz w:val="20"/>
          <w:szCs w:val="20"/>
        </w:rPr>
        <w:t>5</w:t>
      </w:r>
      <w:r w:rsidRPr="00280DF9">
        <w:rPr>
          <w:rFonts w:ascii="Century Gothic" w:eastAsia="Century Gothic" w:hAnsi="Century Gothic" w:cs="Century Gothic"/>
          <w:color w:val="0000CC"/>
          <w:sz w:val="20"/>
          <w:szCs w:val="20"/>
        </w:rPr>
        <w:t xml:space="preserve">ª semana del primer trimestre del programa de estudios, teniendo como límite máximo la </w:t>
      </w:r>
      <w:r w:rsidR="001E3B29">
        <w:rPr>
          <w:rFonts w:ascii="Century Gothic" w:eastAsia="Century Gothic" w:hAnsi="Century Gothic" w:cs="Century Gothic"/>
          <w:color w:val="0000CC"/>
          <w:sz w:val="20"/>
          <w:szCs w:val="20"/>
        </w:rPr>
        <w:t>7</w:t>
      </w:r>
      <w:r w:rsidRPr="00280DF9">
        <w:rPr>
          <w:rFonts w:ascii="Century Gothic" w:eastAsia="Century Gothic" w:hAnsi="Century Gothic" w:cs="Century Gothic"/>
          <w:color w:val="0000CC"/>
          <w:sz w:val="20"/>
          <w:szCs w:val="20"/>
        </w:rPr>
        <w:t>ª semana correspondiente al primer trimestre.</w:t>
      </w:r>
    </w:p>
    <w:p w14:paraId="00000055" w14:textId="3B49A096" w:rsidR="00176208" w:rsidRPr="00280DF9" w:rsidRDefault="002F6B31" w:rsidP="00280DF9">
      <w:pPr>
        <w:pStyle w:val="Prrafodelista"/>
        <w:numPr>
          <w:ilvl w:val="0"/>
          <w:numId w:val="12"/>
        </w:numPr>
        <w:spacing w:after="0" w:line="240" w:lineRule="auto"/>
        <w:jc w:val="both"/>
        <w:rPr>
          <w:rFonts w:ascii="Century Gothic" w:eastAsia="Century Gothic" w:hAnsi="Century Gothic" w:cs="Century Gothic"/>
          <w:color w:val="0000CC"/>
          <w:sz w:val="20"/>
          <w:szCs w:val="20"/>
        </w:rPr>
      </w:pPr>
      <w:r w:rsidRPr="00280DF9">
        <w:rPr>
          <w:rFonts w:ascii="Century Gothic" w:eastAsia="Century Gothic" w:hAnsi="Century Gothic" w:cs="Century Gothic"/>
          <w:color w:val="0000CC"/>
          <w:sz w:val="20"/>
          <w:szCs w:val="20"/>
        </w:rPr>
        <w:lastRenderedPageBreak/>
        <w:t>El registro del Proyecto de Investigación es requisito indispensable para inscribirse a la siguiente UEA (Seminario de Investigación I), del Plan de Estudios.</w:t>
      </w:r>
    </w:p>
    <w:p w14:paraId="00000056" w14:textId="636A51F9" w:rsidR="00176208" w:rsidRPr="00280DF9" w:rsidRDefault="002F6B31" w:rsidP="00280DF9">
      <w:pPr>
        <w:pStyle w:val="Prrafodelista"/>
        <w:numPr>
          <w:ilvl w:val="0"/>
          <w:numId w:val="12"/>
        </w:numPr>
        <w:spacing w:after="0" w:line="240" w:lineRule="auto"/>
        <w:jc w:val="both"/>
        <w:rPr>
          <w:rFonts w:ascii="Century Gothic" w:eastAsia="Century Gothic" w:hAnsi="Century Gothic" w:cs="Century Gothic"/>
          <w:color w:val="0000CC"/>
          <w:sz w:val="20"/>
          <w:szCs w:val="20"/>
        </w:rPr>
      </w:pPr>
      <w:r w:rsidRPr="00280DF9">
        <w:rPr>
          <w:rFonts w:ascii="Century Gothic" w:eastAsia="Century Gothic" w:hAnsi="Century Gothic" w:cs="Century Gothic"/>
          <w:color w:val="0000CC"/>
          <w:sz w:val="20"/>
          <w:szCs w:val="20"/>
        </w:rPr>
        <w:t xml:space="preserve">El protocolo debe reunir las características señaladas en el </w:t>
      </w:r>
      <w:r w:rsidRPr="00280DF9">
        <w:rPr>
          <w:rFonts w:ascii="Century Gothic" w:eastAsia="Century Gothic" w:hAnsi="Century Gothic" w:cs="Century Gothic"/>
          <w:b/>
          <w:color w:val="0000CC"/>
          <w:sz w:val="20"/>
          <w:szCs w:val="20"/>
        </w:rPr>
        <w:t>Anexo VI</w:t>
      </w:r>
      <w:r w:rsidRPr="00280DF9">
        <w:rPr>
          <w:rFonts w:ascii="Century Gothic" w:eastAsia="Century Gothic" w:hAnsi="Century Gothic" w:cs="Century Gothic"/>
          <w:color w:val="0000CC"/>
          <w:sz w:val="20"/>
          <w:szCs w:val="20"/>
        </w:rPr>
        <w:t xml:space="preserve">, atendiendo también el calendario establecido. </w:t>
      </w:r>
    </w:p>
    <w:p w14:paraId="00000057" w14:textId="6984B94E" w:rsidR="00176208" w:rsidRPr="00280DF9" w:rsidRDefault="002F6B31" w:rsidP="00280DF9">
      <w:pPr>
        <w:pStyle w:val="Prrafodelista"/>
        <w:numPr>
          <w:ilvl w:val="0"/>
          <w:numId w:val="12"/>
        </w:numPr>
        <w:spacing w:after="0" w:line="240" w:lineRule="auto"/>
        <w:jc w:val="both"/>
        <w:rPr>
          <w:rFonts w:ascii="Century Gothic" w:eastAsia="Century Gothic" w:hAnsi="Century Gothic" w:cs="Century Gothic"/>
          <w:color w:val="0000CC"/>
          <w:sz w:val="20"/>
          <w:szCs w:val="20"/>
        </w:rPr>
      </w:pPr>
      <w:r w:rsidRPr="00280DF9">
        <w:rPr>
          <w:rFonts w:ascii="Century Gothic" w:eastAsia="Century Gothic" w:hAnsi="Century Gothic" w:cs="Century Gothic"/>
          <w:color w:val="0000CC"/>
          <w:sz w:val="20"/>
          <w:szCs w:val="20"/>
        </w:rPr>
        <w:t>Presentar junto con el protocolo, una carta (</w:t>
      </w:r>
      <w:r w:rsidRPr="00280DF9">
        <w:rPr>
          <w:rFonts w:ascii="Century Gothic" w:eastAsia="Century Gothic" w:hAnsi="Century Gothic" w:cs="Century Gothic"/>
          <w:b/>
          <w:color w:val="0000CC"/>
          <w:sz w:val="20"/>
          <w:szCs w:val="20"/>
        </w:rPr>
        <w:t>Anexo V</w:t>
      </w:r>
      <w:r w:rsidRPr="00280DF9">
        <w:rPr>
          <w:rFonts w:ascii="Century Gothic" w:eastAsia="Century Gothic" w:hAnsi="Century Gothic" w:cs="Century Gothic"/>
          <w:color w:val="0000CC"/>
          <w:sz w:val="20"/>
          <w:szCs w:val="20"/>
        </w:rPr>
        <w:t xml:space="preserve">), con la propuesta de composición de su Comité Tutoral, adjuntando el </w:t>
      </w:r>
      <w:r w:rsidRPr="00280DF9">
        <w:rPr>
          <w:rFonts w:ascii="Century Gothic" w:eastAsia="Century Gothic" w:hAnsi="Century Gothic" w:cs="Century Gothic"/>
          <w:i/>
          <w:iCs/>
          <w:color w:val="0000CC"/>
          <w:sz w:val="20"/>
          <w:szCs w:val="20"/>
        </w:rPr>
        <w:t>Curriculum vitae</w:t>
      </w:r>
      <w:r w:rsidRPr="00280DF9">
        <w:rPr>
          <w:rFonts w:ascii="Century Gothic" w:eastAsia="Century Gothic" w:hAnsi="Century Gothic" w:cs="Century Gothic"/>
          <w:color w:val="0000CC"/>
          <w:sz w:val="20"/>
          <w:szCs w:val="20"/>
        </w:rPr>
        <w:t xml:space="preserve"> de los miembros externos, con la finalidad de mantener actualizada la Base de Datos de los Profesores, Tutores y Asesores de la MDCF. El alumno deberá entregar las correspondientes cartas-compromiso (</w:t>
      </w:r>
      <w:r w:rsidRPr="00280DF9">
        <w:rPr>
          <w:rFonts w:ascii="Century Gothic" w:eastAsia="Century Gothic" w:hAnsi="Century Gothic" w:cs="Century Gothic"/>
          <w:b/>
          <w:color w:val="0000CC"/>
          <w:sz w:val="20"/>
          <w:szCs w:val="20"/>
        </w:rPr>
        <w:t>Anexos II y III</w:t>
      </w:r>
      <w:r w:rsidRPr="00280DF9">
        <w:rPr>
          <w:rFonts w:ascii="Century Gothic" w:eastAsia="Century Gothic" w:hAnsi="Century Gothic" w:cs="Century Gothic"/>
          <w:color w:val="0000CC"/>
          <w:sz w:val="20"/>
          <w:szCs w:val="20"/>
        </w:rPr>
        <w:t>), sobre el cumplimiento de las funciones su Comité Tutoral.</w:t>
      </w:r>
    </w:p>
    <w:p w14:paraId="00000058" w14:textId="3E37ACF7" w:rsidR="00176208" w:rsidRPr="00280DF9" w:rsidRDefault="002F6B31" w:rsidP="00280DF9">
      <w:pPr>
        <w:pStyle w:val="Prrafodelista"/>
        <w:numPr>
          <w:ilvl w:val="0"/>
          <w:numId w:val="12"/>
        </w:numPr>
        <w:spacing w:after="0" w:line="240" w:lineRule="auto"/>
        <w:jc w:val="both"/>
        <w:rPr>
          <w:rFonts w:ascii="Century Gothic" w:eastAsia="Century Gothic" w:hAnsi="Century Gothic" w:cs="Century Gothic"/>
          <w:color w:val="0000CC"/>
          <w:sz w:val="20"/>
          <w:szCs w:val="20"/>
        </w:rPr>
      </w:pPr>
      <w:r w:rsidRPr="00280DF9">
        <w:rPr>
          <w:rFonts w:ascii="Century Gothic" w:eastAsia="Century Gothic" w:hAnsi="Century Gothic" w:cs="Century Gothic"/>
          <w:color w:val="0000CC"/>
          <w:sz w:val="20"/>
          <w:szCs w:val="20"/>
        </w:rPr>
        <w:t xml:space="preserve">Cuando el proyecto de investigación se vaya a realizar en una institución, empresa u organismo distinta a la UAM, el alumno deberá entregar la Coordinación junto con el Protocolo, una carta de aceptación de la Instancia correspondiente, en la cual se especifique el compromiso de otorgar las facilidades para la realización del proyecto, así como la aceptación de compartir créditos con el alumno y con su Comité Tutoral, de los productos de la investigación generados. </w:t>
      </w:r>
    </w:p>
    <w:p w14:paraId="05ED7F09" w14:textId="77777777" w:rsidR="009936C7" w:rsidRPr="0097031F" w:rsidRDefault="009936C7">
      <w:pPr>
        <w:spacing w:after="0" w:line="240" w:lineRule="auto"/>
        <w:jc w:val="both"/>
        <w:rPr>
          <w:rFonts w:ascii="Century Gothic" w:eastAsia="Century Gothic" w:hAnsi="Century Gothic" w:cs="Century Gothic"/>
          <w:color w:val="0000CC"/>
          <w:sz w:val="20"/>
          <w:szCs w:val="20"/>
        </w:rPr>
      </w:pPr>
    </w:p>
    <w:p w14:paraId="00000059" w14:textId="77777777" w:rsidR="00176208" w:rsidRPr="005F2983" w:rsidRDefault="002F6B31">
      <w:pPr>
        <w:spacing w:after="0" w:line="240" w:lineRule="auto"/>
        <w:jc w:val="both"/>
        <w:rPr>
          <w:rFonts w:ascii="Century Gothic" w:eastAsia="Century Gothic" w:hAnsi="Century Gothic" w:cs="Century Gothic"/>
          <w:b/>
          <w:bCs/>
          <w:color w:val="0000CC"/>
          <w:sz w:val="20"/>
          <w:szCs w:val="20"/>
        </w:rPr>
      </w:pPr>
      <w:r w:rsidRPr="005F2983">
        <w:rPr>
          <w:rFonts w:ascii="Century Gothic" w:eastAsia="Century Gothic" w:hAnsi="Century Gothic" w:cs="Century Gothic"/>
          <w:b/>
          <w:bCs/>
          <w:color w:val="0000CC"/>
          <w:sz w:val="20"/>
          <w:szCs w:val="20"/>
        </w:rPr>
        <w:t>Para la aprobación del protocolo y notificación:</w:t>
      </w:r>
    </w:p>
    <w:p w14:paraId="0000005A" w14:textId="3064417E" w:rsidR="00176208" w:rsidRPr="00E20A39" w:rsidRDefault="002F6B31" w:rsidP="00E20A39">
      <w:pPr>
        <w:pStyle w:val="Prrafodelista"/>
        <w:numPr>
          <w:ilvl w:val="0"/>
          <w:numId w:val="17"/>
        </w:numPr>
        <w:spacing w:after="0" w:line="240" w:lineRule="auto"/>
        <w:jc w:val="both"/>
        <w:rPr>
          <w:rFonts w:ascii="Century Gothic" w:eastAsia="Century Gothic" w:hAnsi="Century Gothic" w:cs="Century Gothic"/>
          <w:color w:val="0000CC"/>
          <w:sz w:val="20"/>
          <w:szCs w:val="20"/>
        </w:rPr>
      </w:pPr>
      <w:r w:rsidRPr="00E20A39">
        <w:rPr>
          <w:rFonts w:ascii="Century Gothic" w:eastAsia="Century Gothic" w:hAnsi="Century Gothic" w:cs="Century Gothic"/>
          <w:color w:val="0000CC"/>
          <w:sz w:val="20"/>
          <w:szCs w:val="20"/>
        </w:rPr>
        <w:t>La CA de la Maestría y Doctorado en Ciencias Farmacéuticas analizará el Protocolo propuesto para la realización del proyecto de investigación, avalado por los miembros del Comité Tutoral, y determinará si se cumplen los requisitos establecidos. La CA podrá solicitar la opinión de expertos en el área de conocimiento del proyecto de investigación, para que, en calidad de asesores, contribuyan a la evaluación de este.</w:t>
      </w:r>
    </w:p>
    <w:p w14:paraId="0000005B" w14:textId="0E56FC6E" w:rsidR="00176208" w:rsidRPr="00E20A39" w:rsidRDefault="002F6B31" w:rsidP="00E20A39">
      <w:pPr>
        <w:pStyle w:val="Prrafodelista"/>
        <w:numPr>
          <w:ilvl w:val="0"/>
          <w:numId w:val="17"/>
        </w:numPr>
        <w:spacing w:after="0" w:line="240" w:lineRule="auto"/>
        <w:jc w:val="both"/>
        <w:rPr>
          <w:rFonts w:ascii="Century Gothic" w:eastAsia="Century Gothic" w:hAnsi="Century Gothic" w:cs="Century Gothic"/>
          <w:color w:val="0000CC"/>
          <w:sz w:val="20"/>
          <w:szCs w:val="20"/>
        </w:rPr>
      </w:pPr>
      <w:r w:rsidRPr="00E20A39">
        <w:rPr>
          <w:rFonts w:ascii="Century Gothic" w:eastAsia="Century Gothic" w:hAnsi="Century Gothic" w:cs="Century Gothic"/>
          <w:color w:val="0000CC"/>
          <w:sz w:val="20"/>
          <w:szCs w:val="20"/>
        </w:rPr>
        <w:t>La resolución que haga la CA de la Maestría y Doctorado en Ciencias Farmacéuticas sobre el protocolo y del Comité Tutoral propuestos, se entregará por escrito a cada alumno a partir de la 6ª semana del trimestre siguiente.</w:t>
      </w:r>
    </w:p>
    <w:p w14:paraId="0000005C" w14:textId="782CDDD0" w:rsidR="00176208" w:rsidRPr="00E20A39" w:rsidRDefault="002F6B31" w:rsidP="00E20A39">
      <w:pPr>
        <w:pStyle w:val="Prrafodelista"/>
        <w:numPr>
          <w:ilvl w:val="0"/>
          <w:numId w:val="17"/>
        </w:numPr>
        <w:spacing w:after="0" w:line="240" w:lineRule="auto"/>
        <w:jc w:val="both"/>
        <w:rPr>
          <w:rFonts w:ascii="Century Gothic" w:eastAsia="Century Gothic" w:hAnsi="Century Gothic" w:cs="Century Gothic"/>
          <w:color w:val="0000CC"/>
          <w:sz w:val="20"/>
          <w:szCs w:val="20"/>
        </w:rPr>
      </w:pPr>
      <w:r w:rsidRPr="00E20A39">
        <w:rPr>
          <w:rFonts w:ascii="Century Gothic" w:eastAsia="Century Gothic" w:hAnsi="Century Gothic" w:cs="Century Gothic"/>
          <w:color w:val="0000CC"/>
          <w:sz w:val="20"/>
          <w:szCs w:val="20"/>
        </w:rPr>
        <w:t xml:space="preserve">La notificación que la CA haga al estudiante sobre el protocolo </w:t>
      </w:r>
      <w:r w:rsidR="006676B7" w:rsidRPr="00E20A39">
        <w:rPr>
          <w:rFonts w:ascii="Century Gothic" w:eastAsia="Century Gothic" w:hAnsi="Century Gothic" w:cs="Century Gothic"/>
          <w:color w:val="0000CC"/>
          <w:sz w:val="20"/>
          <w:szCs w:val="20"/>
        </w:rPr>
        <w:t>evaluado</w:t>
      </w:r>
      <w:r w:rsidRPr="00E20A39">
        <w:rPr>
          <w:rFonts w:ascii="Century Gothic" w:eastAsia="Century Gothic" w:hAnsi="Century Gothic" w:cs="Century Gothic"/>
          <w:color w:val="0000CC"/>
          <w:sz w:val="20"/>
          <w:szCs w:val="20"/>
        </w:rPr>
        <w:t xml:space="preserve"> deberá contener en su caso, las propuestas de corrección o sugerencias que se considere deban realizarse, marcándose copia a los miembros del Comité Tutoral propuesto.</w:t>
      </w:r>
    </w:p>
    <w:p w14:paraId="0000005D" w14:textId="3EAEDE1A" w:rsidR="00176208" w:rsidRPr="00E20A39" w:rsidRDefault="002F6B31" w:rsidP="00E20A39">
      <w:pPr>
        <w:pStyle w:val="Prrafodelista"/>
        <w:numPr>
          <w:ilvl w:val="0"/>
          <w:numId w:val="17"/>
        </w:numPr>
        <w:spacing w:after="0" w:line="240" w:lineRule="auto"/>
        <w:jc w:val="both"/>
        <w:rPr>
          <w:rFonts w:ascii="Century Gothic" w:eastAsia="Century Gothic" w:hAnsi="Century Gothic" w:cs="Century Gothic"/>
          <w:color w:val="0000CC"/>
          <w:sz w:val="20"/>
          <w:szCs w:val="20"/>
        </w:rPr>
      </w:pPr>
      <w:r w:rsidRPr="00E20A39">
        <w:rPr>
          <w:rFonts w:ascii="Century Gothic" w:eastAsia="Century Gothic" w:hAnsi="Century Gothic" w:cs="Century Gothic"/>
          <w:color w:val="0000CC"/>
          <w:sz w:val="20"/>
          <w:szCs w:val="20"/>
        </w:rPr>
        <w:t>En caso de que el dictamen sea desfavorable al protocolo propuesto o bien a la propuesta de Comité Tutoral, la CA proporcionará por escrito los argumentos de la decisión y el alumno podrá solicitar la reconsideración del caso mediante un escrito y/o una entrevista durante la 7ª y 8ª semana del trimestre.</w:t>
      </w:r>
    </w:p>
    <w:p w14:paraId="0000005E" w14:textId="33DA8E66" w:rsidR="00176208" w:rsidRPr="00E20A39" w:rsidRDefault="002F6B31" w:rsidP="00E20A39">
      <w:pPr>
        <w:pStyle w:val="Prrafodelista"/>
        <w:numPr>
          <w:ilvl w:val="0"/>
          <w:numId w:val="17"/>
        </w:numPr>
        <w:spacing w:after="0" w:line="240" w:lineRule="auto"/>
        <w:jc w:val="both"/>
        <w:rPr>
          <w:rFonts w:ascii="Century Gothic" w:eastAsia="Century Gothic" w:hAnsi="Century Gothic" w:cs="Century Gothic"/>
          <w:color w:val="0000CC"/>
          <w:sz w:val="20"/>
          <w:szCs w:val="20"/>
        </w:rPr>
      </w:pPr>
      <w:r w:rsidRPr="00E20A39">
        <w:rPr>
          <w:rFonts w:ascii="Century Gothic" w:eastAsia="Century Gothic" w:hAnsi="Century Gothic" w:cs="Century Gothic"/>
          <w:color w:val="0000CC"/>
          <w:sz w:val="20"/>
          <w:szCs w:val="20"/>
        </w:rPr>
        <w:t xml:space="preserve">La respuesta de reconsideración o la entrega del protocolo modificado que haga el alumno y su Comité Tutoral, deberá ser entregada a la CA de la Maestría, a más tardar en la </w:t>
      </w:r>
      <w:r w:rsidR="001E3B29">
        <w:rPr>
          <w:rFonts w:ascii="Century Gothic" w:eastAsia="Century Gothic" w:hAnsi="Century Gothic" w:cs="Century Gothic"/>
          <w:color w:val="0000CC"/>
          <w:sz w:val="20"/>
          <w:szCs w:val="20"/>
        </w:rPr>
        <w:t>10</w:t>
      </w:r>
      <w:r w:rsidRPr="00E20A39">
        <w:rPr>
          <w:rFonts w:ascii="Century Gothic" w:eastAsia="Century Gothic" w:hAnsi="Century Gothic" w:cs="Century Gothic"/>
          <w:color w:val="0000CC"/>
          <w:sz w:val="20"/>
          <w:szCs w:val="20"/>
        </w:rPr>
        <w:t>ª semana del trimestre correspondiente.</w:t>
      </w:r>
    </w:p>
    <w:p w14:paraId="0000005F" w14:textId="798177FF" w:rsidR="00176208" w:rsidRPr="00E20A39" w:rsidRDefault="002F6B31" w:rsidP="00E20A39">
      <w:pPr>
        <w:pStyle w:val="Prrafodelista"/>
        <w:numPr>
          <w:ilvl w:val="0"/>
          <w:numId w:val="17"/>
        </w:numPr>
        <w:spacing w:after="0" w:line="240" w:lineRule="auto"/>
        <w:jc w:val="both"/>
        <w:rPr>
          <w:rFonts w:ascii="Century Gothic" w:eastAsia="Century Gothic" w:hAnsi="Century Gothic" w:cs="Century Gothic"/>
          <w:color w:val="0000CC"/>
          <w:sz w:val="20"/>
          <w:szCs w:val="20"/>
        </w:rPr>
      </w:pPr>
      <w:r w:rsidRPr="00E20A39">
        <w:rPr>
          <w:rFonts w:ascii="Century Gothic" w:eastAsia="Century Gothic" w:hAnsi="Century Gothic" w:cs="Century Gothic"/>
          <w:color w:val="0000CC"/>
          <w:sz w:val="20"/>
          <w:szCs w:val="20"/>
        </w:rPr>
        <w:t>Una vez que la CA de MDCF haya acreditado a los miembros del Comité Tutoral, la coordinación, notificará, de manera individual y por escrito, a cada miembro de este Comité, su asignación, marcando copia al alumno. Esto se realizará a partir de la 8ª semana del trimestre correspondiente.</w:t>
      </w:r>
    </w:p>
    <w:p w14:paraId="00000060" w14:textId="49C7B146" w:rsidR="00176208" w:rsidRPr="00E20A39" w:rsidRDefault="002F6B31" w:rsidP="00E20A39">
      <w:pPr>
        <w:pStyle w:val="Prrafodelista"/>
        <w:numPr>
          <w:ilvl w:val="0"/>
          <w:numId w:val="17"/>
        </w:numPr>
        <w:spacing w:after="0" w:line="240" w:lineRule="auto"/>
        <w:jc w:val="both"/>
        <w:rPr>
          <w:rFonts w:ascii="Century Gothic" w:eastAsia="Century Gothic" w:hAnsi="Century Gothic" w:cs="Century Gothic"/>
          <w:color w:val="0000CC"/>
          <w:sz w:val="20"/>
          <w:szCs w:val="20"/>
        </w:rPr>
      </w:pPr>
      <w:r w:rsidRPr="00E20A39">
        <w:rPr>
          <w:rFonts w:ascii="Century Gothic" w:eastAsia="Century Gothic" w:hAnsi="Century Gothic" w:cs="Century Gothic"/>
          <w:color w:val="0000CC"/>
          <w:sz w:val="20"/>
          <w:szCs w:val="20"/>
        </w:rPr>
        <w:t xml:space="preserve">La resolución definitiva sobre el Protocolo y Comité Tutoral es competencia de la CA de la Maestría y Doctorado en Ciencias Farmacéuticas. </w:t>
      </w:r>
    </w:p>
    <w:p w14:paraId="44980070" w14:textId="77777777" w:rsidR="009936C7" w:rsidRPr="0097031F" w:rsidRDefault="009936C7">
      <w:pPr>
        <w:spacing w:after="0" w:line="240" w:lineRule="auto"/>
        <w:jc w:val="both"/>
        <w:rPr>
          <w:rFonts w:ascii="Century Gothic" w:eastAsia="Century Gothic" w:hAnsi="Century Gothic" w:cs="Century Gothic"/>
          <w:color w:val="0000CC"/>
          <w:sz w:val="20"/>
          <w:szCs w:val="20"/>
        </w:rPr>
      </w:pPr>
    </w:p>
    <w:p w14:paraId="00000061" w14:textId="77777777" w:rsidR="00176208" w:rsidRDefault="002F6B31">
      <w:pPr>
        <w:spacing w:after="0" w:line="240" w:lineRule="auto"/>
        <w:jc w:val="both"/>
        <w:rPr>
          <w:rFonts w:ascii="Century Gothic" w:eastAsia="Century Gothic" w:hAnsi="Century Gothic" w:cs="Century Gothic"/>
          <w:color w:val="333333"/>
          <w:sz w:val="20"/>
          <w:szCs w:val="20"/>
        </w:rPr>
      </w:pPr>
      <w:r>
        <w:rPr>
          <w:rFonts w:ascii="Century Gothic" w:eastAsia="Century Gothic" w:hAnsi="Century Gothic" w:cs="Century Gothic"/>
          <w:b/>
          <w:color w:val="0000CC"/>
          <w:sz w:val="20"/>
          <w:szCs w:val="20"/>
        </w:rPr>
        <w:t>De los cambios o modificaciones de protocolo y Comité Tutoral durante el primer año del Plan de Estudios</w:t>
      </w:r>
      <w:r>
        <w:rPr>
          <w:rFonts w:ascii="Century Gothic" w:eastAsia="Century Gothic" w:hAnsi="Century Gothic" w:cs="Century Gothic"/>
          <w:color w:val="333333"/>
          <w:sz w:val="20"/>
          <w:szCs w:val="20"/>
        </w:rPr>
        <w:t>:</w:t>
      </w:r>
    </w:p>
    <w:p w14:paraId="00000062" w14:textId="77777777" w:rsidR="00176208" w:rsidRPr="0097031F" w:rsidRDefault="002F6B31">
      <w:pPr>
        <w:numPr>
          <w:ilvl w:val="0"/>
          <w:numId w:val="6"/>
        </w:numPr>
        <w:pBdr>
          <w:top w:val="nil"/>
          <w:left w:val="nil"/>
          <w:bottom w:val="nil"/>
          <w:right w:val="nil"/>
          <w:between w:val="nil"/>
        </w:pBdr>
        <w:spacing w:after="0" w:line="240" w:lineRule="auto"/>
        <w:jc w:val="both"/>
        <w:rPr>
          <w:rFonts w:ascii="Century Gothic" w:eastAsia="Century Gothic" w:hAnsi="Century Gothic" w:cs="Century Gothic"/>
          <w:color w:val="0000CC"/>
          <w:sz w:val="20"/>
          <w:szCs w:val="20"/>
        </w:rPr>
      </w:pPr>
      <w:r w:rsidRPr="0097031F">
        <w:rPr>
          <w:rFonts w:ascii="Century Gothic" w:eastAsia="Century Gothic" w:hAnsi="Century Gothic" w:cs="Century Gothic"/>
          <w:color w:val="0000CC"/>
          <w:sz w:val="20"/>
          <w:szCs w:val="20"/>
        </w:rPr>
        <w:t xml:space="preserve">En el caso de que por algún motivo se decida modificar parcialmente el proyecto de investigación (objetivos, hipótesis, entre otros), o en su caso darlo de baja, el alumno deberá presentar su solicitud por escrito a la CA de la Maestría y Doctorado en Ciencias Farmacéuticas, con el aval de los miembros del Comité Tutoral, se deben proporcionar los argumentos que justifiquen la modificación o baja del proyecto. </w:t>
      </w:r>
    </w:p>
    <w:p w14:paraId="00000063" w14:textId="77777777" w:rsidR="00176208" w:rsidRPr="0097031F" w:rsidRDefault="002F6B31">
      <w:pPr>
        <w:numPr>
          <w:ilvl w:val="0"/>
          <w:numId w:val="6"/>
        </w:numPr>
        <w:pBdr>
          <w:top w:val="nil"/>
          <w:left w:val="nil"/>
          <w:bottom w:val="nil"/>
          <w:right w:val="nil"/>
          <w:between w:val="nil"/>
        </w:pBdr>
        <w:spacing w:after="0" w:line="240" w:lineRule="auto"/>
        <w:jc w:val="both"/>
        <w:rPr>
          <w:rFonts w:ascii="Century Gothic" w:eastAsia="Century Gothic" w:hAnsi="Century Gothic" w:cs="Century Gothic"/>
          <w:color w:val="0000CC"/>
          <w:sz w:val="20"/>
          <w:szCs w:val="20"/>
        </w:rPr>
      </w:pPr>
      <w:r w:rsidRPr="0097031F">
        <w:rPr>
          <w:rFonts w:ascii="Century Gothic" w:eastAsia="Century Gothic" w:hAnsi="Century Gothic" w:cs="Century Gothic"/>
          <w:color w:val="0000CC"/>
          <w:sz w:val="20"/>
          <w:szCs w:val="20"/>
        </w:rPr>
        <w:lastRenderedPageBreak/>
        <w:t>En el caso de que se solicite cambio en la conformación del Comité Tutoral, ya sea parcial o total, el alumno también deberá presentar la solicitud por escrito, deberá justificar los motivos del cambio en el Comité Tutoral (el/los que salen y el/los que se incorporan). La solicitud debe ser avalada por el Nuevo Comité Tutoral.</w:t>
      </w:r>
    </w:p>
    <w:p w14:paraId="00000064" w14:textId="77777777" w:rsidR="00176208" w:rsidRPr="0097031F" w:rsidRDefault="002F6B31">
      <w:pPr>
        <w:numPr>
          <w:ilvl w:val="0"/>
          <w:numId w:val="6"/>
        </w:numPr>
        <w:pBdr>
          <w:top w:val="nil"/>
          <w:left w:val="nil"/>
          <w:bottom w:val="nil"/>
          <w:right w:val="nil"/>
          <w:between w:val="nil"/>
        </w:pBdr>
        <w:spacing w:after="0" w:line="240" w:lineRule="auto"/>
        <w:jc w:val="both"/>
        <w:rPr>
          <w:rFonts w:ascii="Century Gothic" w:eastAsia="Century Gothic" w:hAnsi="Century Gothic" w:cs="Century Gothic"/>
          <w:color w:val="0000CC"/>
          <w:sz w:val="20"/>
          <w:szCs w:val="20"/>
        </w:rPr>
      </w:pPr>
      <w:r w:rsidRPr="0097031F">
        <w:rPr>
          <w:rFonts w:ascii="Century Gothic" w:eastAsia="Century Gothic" w:hAnsi="Century Gothic" w:cs="Century Gothic"/>
          <w:color w:val="0000CC"/>
          <w:sz w:val="20"/>
          <w:szCs w:val="20"/>
        </w:rPr>
        <w:t xml:space="preserve">Cualquiera que sea el caso (modificación o baja), todo proyecto deberá cumplir con los requisitos establecidos para un protocolo de investigación nuevo y será sometido a la aprobación de la CA de la MDCF. </w:t>
      </w:r>
    </w:p>
    <w:p w14:paraId="00000065" w14:textId="77777777" w:rsidR="00176208" w:rsidRPr="0097031F" w:rsidRDefault="002F6B31">
      <w:pPr>
        <w:numPr>
          <w:ilvl w:val="0"/>
          <w:numId w:val="6"/>
        </w:numPr>
        <w:pBdr>
          <w:top w:val="nil"/>
          <w:left w:val="nil"/>
          <w:bottom w:val="nil"/>
          <w:right w:val="nil"/>
          <w:between w:val="nil"/>
        </w:pBdr>
        <w:spacing w:after="0" w:line="240" w:lineRule="auto"/>
        <w:jc w:val="both"/>
        <w:rPr>
          <w:rFonts w:ascii="Century Gothic" w:eastAsia="Century Gothic" w:hAnsi="Century Gothic" w:cs="Century Gothic"/>
          <w:color w:val="0000CC"/>
          <w:sz w:val="20"/>
          <w:szCs w:val="20"/>
        </w:rPr>
      </w:pPr>
      <w:r w:rsidRPr="0097031F">
        <w:rPr>
          <w:rFonts w:ascii="Century Gothic" w:eastAsia="Century Gothic" w:hAnsi="Century Gothic" w:cs="Century Gothic"/>
          <w:color w:val="0000CC"/>
          <w:sz w:val="20"/>
          <w:szCs w:val="20"/>
        </w:rPr>
        <w:t>Se recomienda que el alumno no cambie más de una vez su protocolo de investigación, con la finalidad de que le sea posible concluir su investigación e ICR dentro del plazo de tiempo que establece el Plan de Estudios vigente.</w:t>
      </w:r>
    </w:p>
    <w:p w14:paraId="00000066" w14:textId="77777777" w:rsidR="00176208" w:rsidRPr="0097031F" w:rsidRDefault="002F6B31">
      <w:pPr>
        <w:numPr>
          <w:ilvl w:val="0"/>
          <w:numId w:val="6"/>
        </w:numPr>
        <w:pBdr>
          <w:top w:val="nil"/>
          <w:left w:val="nil"/>
          <w:bottom w:val="nil"/>
          <w:right w:val="nil"/>
          <w:between w:val="nil"/>
        </w:pBdr>
        <w:spacing w:after="0" w:line="240" w:lineRule="auto"/>
        <w:jc w:val="both"/>
        <w:rPr>
          <w:rFonts w:ascii="Century Gothic" w:eastAsia="Century Gothic" w:hAnsi="Century Gothic" w:cs="Century Gothic"/>
          <w:color w:val="0000CC"/>
          <w:sz w:val="20"/>
          <w:szCs w:val="20"/>
        </w:rPr>
      </w:pPr>
      <w:r w:rsidRPr="0097031F">
        <w:rPr>
          <w:rFonts w:ascii="Century Gothic" w:eastAsia="Century Gothic" w:hAnsi="Century Gothic" w:cs="Century Gothic"/>
          <w:color w:val="0000CC"/>
          <w:sz w:val="20"/>
          <w:szCs w:val="20"/>
        </w:rPr>
        <w:t>La CA de la Maestría y Doctorado en Ciencias Farmacéuticas dará respuesta por escrito a la solicitud de modificación o baja de proyecto, o de cambio de Comité Tutoral, en un plazo máximo de 10 días hábiles contados a partir de la fecha de recepción de la solicitud.</w:t>
      </w:r>
    </w:p>
    <w:p w14:paraId="00000067" w14:textId="77777777" w:rsidR="00176208" w:rsidRDefault="00176208">
      <w:pPr>
        <w:pBdr>
          <w:top w:val="nil"/>
          <w:left w:val="nil"/>
          <w:bottom w:val="nil"/>
          <w:right w:val="nil"/>
          <w:between w:val="nil"/>
        </w:pBdr>
        <w:spacing w:after="0" w:line="240" w:lineRule="auto"/>
        <w:ind w:left="360"/>
        <w:jc w:val="both"/>
        <w:rPr>
          <w:rFonts w:ascii="Century Gothic" w:eastAsia="Century Gothic" w:hAnsi="Century Gothic" w:cs="Century Gothic"/>
          <w:color w:val="333333"/>
          <w:sz w:val="20"/>
          <w:szCs w:val="20"/>
        </w:rPr>
      </w:pPr>
    </w:p>
    <w:p w14:paraId="00000068" w14:textId="2F882796" w:rsidR="00176208" w:rsidRDefault="002F6B31">
      <w:pPr>
        <w:spacing w:after="0" w:line="240" w:lineRule="auto"/>
        <w:jc w:val="both"/>
        <w:rPr>
          <w:rFonts w:ascii="Century Gothic" w:eastAsia="Century Gothic" w:hAnsi="Century Gothic" w:cs="Century Gothic"/>
          <w:b/>
          <w:color w:val="0000CC"/>
          <w:sz w:val="20"/>
          <w:szCs w:val="20"/>
        </w:rPr>
      </w:pPr>
      <w:r>
        <w:rPr>
          <w:rFonts w:ascii="Century Gothic" w:eastAsia="Century Gothic" w:hAnsi="Century Gothic" w:cs="Century Gothic"/>
          <w:b/>
          <w:color w:val="0000CC"/>
          <w:sz w:val="20"/>
          <w:szCs w:val="20"/>
        </w:rPr>
        <w:t>V</w:t>
      </w:r>
      <w:r w:rsidR="00E20A39">
        <w:rPr>
          <w:rFonts w:ascii="Century Gothic" w:eastAsia="Century Gothic" w:hAnsi="Century Gothic" w:cs="Century Gothic"/>
          <w:b/>
          <w:color w:val="0000CC"/>
          <w:sz w:val="20"/>
          <w:szCs w:val="20"/>
        </w:rPr>
        <w:t>.</w:t>
      </w:r>
      <w:r>
        <w:rPr>
          <w:rFonts w:ascii="Century Gothic" w:eastAsia="Century Gothic" w:hAnsi="Century Gothic" w:cs="Century Gothic"/>
          <w:b/>
          <w:color w:val="0000CC"/>
          <w:sz w:val="20"/>
          <w:szCs w:val="20"/>
        </w:rPr>
        <w:t xml:space="preserve"> DE LA ENTREGA DE LA IDÓNEA COMUNICACIÓN DE RESULTADOS (ICR) Y EL EXAMEN DE </w:t>
      </w:r>
      <w:r w:rsidR="009936C7">
        <w:rPr>
          <w:rFonts w:ascii="Century Gothic" w:eastAsia="Century Gothic" w:hAnsi="Century Gothic" w:cs="Century Gothic"/>
          <w:b/>
          <w:color w:val="0000CC"/>
          <w:sz w:val="20"/>
          <w:szCs w:val="20"/>
        </w:rPr>
        <w:t xml:space="preserve">  </w:t>
      </w:r>
      <w:r>
        <w:rPr>
          <w:rFonts w:ascii="Century Gothic" w:eastAsia="Century Gothic" w:hAnsi="Century Gothic" w:cs="Century Gothic"/>
          <w:b/>
          <w:color w:val="0000CC"/>
          <w:sz w:val="20"/>
          <w:szCs w:val="20"/>
        </w:rPr>
        <w:t>GRADO</w:t>
      </w:r>
    </w:p>
    <w:p w14:paraId="00000069" w14:textId="77777777" w:rsidR="00176208" w:rsidRDefault="002F6B31">
      <w:pPr>
        <w:spacing w:after="0" w:line="240" w:lineRule="auto"/>
        <w:jc w:val="both"/>
        <w:rPr>
          <w:rFonts w:ascii="Century Gothic" w:eastAsia="Century Gothic" w:hAnsi="Century Gothic" w:cs="Century Gothic"/>
          <w:b/>
          <w:color w:val="0000CC"/>
          <w:sz w:val="20"/>
          <w:szCs w:val="20"/>
        </w:rPr>
      </w:pPr>
      <w:r>
        <w:rPr>
          <w:rFonts w:ascii="Century Gothic" w:eastAsia="Century Gothic" w:hAnsi="Century Gothic" w:cs="Century Gothic"/>
          <w:b/>
          <w:color w:val="0000CC"/>
          <w:sz w:val="20"/>
          <w:szCs w:val="20"/>
        </w:rPr>
        <w:t>NIVEL I (MAESTRÍA)</w:t>
      </w:r>
    </w:p>
    <w:p w14:paraId="0000006A" w14:textId="77777777" w:rsidR="00176208" w:rsidRDefault="002F6B31">
      <w:pPr>
        <w:spacing w:after="0" w:line="240" w:lineRule="auto"/>
        <w:jc w:val="both"/>
        <w:rPr>
          <w:rFonts w:ascii="Century Gothic" w:eastAsia="Century Gothic" w:hAnsi="Century Gothic" w:cs="Century Gothic"/>
          <w:b/>
          <w:color w:val="0000CC"/>
          <w:sz w:val="20"/>
          <w:szCs w:val="20"/>
        </w:rPr>
      </w:pPr>
      <w:r>
        <w:rPr>
          <w:rFonts w:ascii="Century Gothic" w:eastAsia="Century Gothic" w:hAnsi="Century Gothic" w:cs="Century Gothic"/>
          <w:b/>
          <w:color w:val="0000CC"/>
          <w:sz w:val="20"/>
          <w:szCs w:val="20"/>
        </w:rPr>
        <w:t>REQUISITOS</w:t>
      </w:r>
    </w:p>
    <w:p w14:paraId="0000006B" w14:textId="77777777" w:rsidR="00176208" w:rsidRDefault="002F6B31">
      <w:pPr>
        <w:numPr>
          <w:ilvl w:val="0"/>
          <w:numId w:val="7"/>
        </w:numPr>
        <w:pBdr>
          <w:top w:val="nil"/>
          <w:left w:val="nil"/>
          <w:bottom w:val="nil"/>
          <w:right w:val="nil"/>
          <w:between w:val="nil"/>
        </w:pBdr>
        <w:spacing w:after="0" w:line="240" w:lineRule="auto"/>
        <w:jc w:val="both"/>
        <w:rPr>
          <w:rFonts w:ascii="Century Gothic" w:eastAsia="Century Gothic" w:hAnsi="Century Gothic" w:cs="Century Gothic"/>
          <w:color w:val="0000CC"/>
          <w:sz w:val="20"/>
          <w:szCs w:val="20"/>
        </w:rPr>
      </w:pPr>
      <w:r>
        <w:rPr>
          <w:rFonts w:ascii="Century Gothic" w:eastAsia="Century Gothic" w:hAnsi="Century Gothic" w:cs="Century Gothic"/>
          <w:color w:val="0000CC"/>
          <w:sz w:val="20"/>
          <w:szCs w:val="20"/>
        </w:rPr>
        <w:t>Cubrir los 270 créditos previstos por el plan de estudios.</w:t>
      </w:r>
    </w:p>
    <w:p w14:paraId="0000006C" w14:textId="2630AF27" w:rsidR="00176208" w:rsidRDefault="002F6B31">
      <w:pPr>
        <w:numPr>
          <w:ilvl w:val="0"/>
          <w:numId w:val="7"/>
        </w:numPr>
        <w:pBdr>
          <w:top w:val="nil"/>
          <w:left w:val="nil"/>
          <w:bottom w:val="nil"/>
          <w:right w:val="nil"/>
          <w:between w:val="nil"/>
        </w:pBdr>
        <w:spacing w:after="0" w:line="240" w:lineRule="auto"/>
        <w:jc w:val="both"/>
        <w:rPr>
          <w:rFonts w:ascii="Century Gothic" w:eastAsia="Century Gothic" w:hAnsi="Century Gothic" w:cs="Century Gothic"/>
          <w:color w:val="0000CC"/>
          <w:sz w:val="20"/>
          <w:szCs w:val="20"/>
        </w:rPr>
      </w:pPr>
      <w:r>
        <w:rPr>
          <w:rFonts w:ascii="Century Gothic" w:eastAsia="Century Gothic" w:hAnsi="Century Gothic" w:cs="Century Gothic"/>
          <w:color w:val="0000CC"/>
          <w:sz w:val="20"/>
          <w:szCs w:val="20"/>
        </w:rPr>
        <w:t>Presentar y aprobar la Idónea Comunicación de Resultados y el Examen de Grado</w:t>
      </w:r>
      <w:r w:rsidR="000021B1">
        <w:rPr>
          <w:rFonts w:ascii="Century Gothic" w:eastAsia="Century Gothic" w:hAnsi="Century Gothic" w:cs="Century Gothic"/>
          <w:color w:val="0000CC"/>
          <w:sz w:val="20"/>
          <w:szCs w:val="20"/>
        </w:rPr>
        <w:t xml:space="preserve"> (</w:t>
      </w:r>
      <w:r w:rsidR="000F3044">
        <w:rPr>
          <w:rFonts w:ascii="Century Gothic" w:eastAsia="Century Gothic" w:hAnsi="Century Gothic" w:cs="Century Gothic"/>
          <w:b/>
          <w:bCs/>
          <w:i/>
          <w:iCs/>
          <w:color w:val="0000CC"/>
          <w:sz w:val="20"/>
          <w:szCs w:val="20"/>
        </w:rPr>
        <w:t xml:space="preserve">Anexo VII, Anexo VIII </w:t>
      </w:r>
      <w:r w:rsidR="00E32972">
        <w:rPr>
          <w:rFonts w:ascii="Century Gothic" w:eastAsia="Century Gothic" w:hAnsi="Century Gothic" w:cs="Century Gothic"/>
          <w:b/>
          <w:bCs/>
          <w:i/>
          <w:iCs/>
          <w:color w:val="0000CC"/>
          <w:sz w:val="20"/>
          <w:szCs w:val="20"/>
        </w:rPr>
        <w:t>y Anexo IX</w:t>
      </w:r>
      <w:r w:rsidR="000021B1">
        <w:rPr>
          <w:rFonts w:ascii="Century Gothic" w:eastAsia="Century Gothic" w:hAnsi="Century Gothic" w:cs="Century Gothic"/>
          <w:i/>
          <w:iCs/>
          <w:color w:val="0000CC"/>
          <w:sz w:val="20"/>
          <w:szCs w:val="20"/>
        </w:rPr>
        <w:t>)</w:t>
      </w:r>
      <w:r w:rsidR="00E32972">
        <w:rPr>
          <w:rFonts w:ascii="Century Gothic" w:eastAsia="Century Gothic" w:hAnsi="Century Gothic" w:cs="Century Gothic"/>
          <w:color w:val="0000CC"/>
          <w:sz w:val="20"/>
          <w:szCs w:val="20"/>
        </w:rPr>
        <w:t>.</w:t>
      </w:r>
    </w:p>
    <w:p w14:paraId="0000006D" w14:textId="77777777" w:rsidR="00176208" w:rsidRDefault="002F6B31">
      <w:pPr>
        <w:spacing w:after="0" w:line="240" w:lineRule="auto"/>
        <w:jc w:val="both"/>
        <w:rPr>
          <w:rFonts w:ascii="Century Gothic" w:eastAsia="Century Gothic" w:hAnsi="Century Gothic" w:cs="Century Gothic"/>
          <w:b/>
          <w:color w:val="0000CC"/>
          <w:sz w:val="20"/>
          <w:szCs w:val="20"/>
        </w:rPr>
      </w:pPr>
      <w:r>
        <w:rPr>
          <w:rFonts w:ascii="Century Gothic" w:eastAsia="Century Gothic" w:hAnsi="Century Gothic" w:cs="Century Gothic"/>
          <w:b/>
          <w:color w:val="0000CC"/>
          <w:sz w:val="20"/>
          <w:szCs w:val="20"/>
        </w:rPr>
        <w:t>MODALIDADES DE LA IDÓNEA COMUNICACIÓN DE RESULTADOS Y DEL EXAMEN DE GRADO</w:t>
      </w:r>
    </w:p>
    <w:p w14:paraId="0000006E" w14:textId="77777777" w:rsidR="00176208" w:rsidRDefault="002F6B31">
      <w:pPr>
        <w:numPr>
          <w:ilvl w:val="0"/>
          <w:numId w:val="8"/>
        </w:numPr>
        <w:pBdr>
          <w:top w:val="nil"/>
          <w:left w:val="nil"/>
          <w:bottom w:val="nil"/>
          <w:right w:val="nil"/>
          <w:between w:val="nil"/>
        </w:pBdr>
        <w:spacing w:after="0" w:line="240" w:lineRule="auto"/>
        <w:jc w:val="both"/>
        <w:rPr>
          <w:rFonts w:ascii="Century Gothic" w:eastAsia="Century Gothic" w:hAnsi="Century Gothic" w:cs="Century Gothic"/>
          <w:color w:val="0000CC"/>
          <w:sz w:val="20"/>
          <w:szCs w:val="20"/>
        </w:rPr>
      </w:pPr>
      <w:r>
        <w:rPr>
          <w:rFonts w:ascii="Century Gothic" w:eastAsia="Century Gothic" w:hAnsi="Century Gothic" w:cs="Century Gothic"/>
          <w:color w:val="0000CC"/>
          <w:sz w:val="20"/>
          <w:szCs w:val="20"/>
        </w:rPr>
        <w:t>Presentar al Comité Tutoral para su revisión y aprobación un documento estructurado sobre los resultados de la investigación desarrollada en función de los objetivos del proyecto de investigación.</w:t>
      </w:r>
    </w:p>
    <w:p w14:paraId="0000006F" w14:textId="4C178C40" w:rsidR="00176208" w:rsidRDefault="002F6B31">
      <w:pPr>
        <w:numPr>
          <w:ilvl w:val="0"/>
          <w:numId w:val="8"/>
        </w:numPr>
        <w:pBdr>
          <w:top w:val="nil"/>
          <w:left w:val="nil"/>
          <w:bottom w:val="nil"/>
          <w:right w:val="nil"/>
          <w:between w:val="nil"/>
        </w:pBdr>
        <w:spacing w:after="0" w:line="240" w:lineRule="auto"/>
        <w:jc w:val="both"/>
        <w:rPr>
          <w:rFonts w:ascii="Century Gothic" w:eastAsia="Century Gothic" w:hAnsi="Century Gothic" w:cs="Century Gothic"/>
          <w:color w:val="0000CC"/>
          <w:sz w:val="20"/>
          <w:szCs w:val="20"/>
        </w:rPr>
      </w:pPr>
      <w:r>
        <w:rPr>
          <w:rFonts w:ascii="Century Gothic" w:eastAsia="Century Gothic" w:hAnsi="Century Gothic" w:cs="Century Gothic"/>
          <w:color w:val="0000CC"/>
          <w:sz w:val="20"/>
          <w:szCs w:val="20"/>
        </w:rPr>
        <w:t>En su caso presentar un artículo científico</w:t>
      </w:r>
      <w:r w:rsidR="00F77FD0">
        <w:rPr>
          <w:rFonts w:ascii="Century Gothic" w:eastAsia="Century Gothic" w:hAnsi="Century Gothic" w:cs="Century Gothic"/>
          <w:color w:val="0000CC"/>
          <w:sz w:val="20"/>
          <w:szCs w:val="20"/>
        </w:rPr>
        <w:t xml:space="preserve"> (</w:t>
      </w:r>
      <w:r w:rsidR="00F77FD0">
        <w:rPr>
          <w:rFonts w:ascii="Century Gothic" w:eastAsia="Century Gothic" w:hAnsi="Century Gothic" w:cs="Century Gothic"/>
          <w:b/>
          <w:bCs/>
          <w:i/>
          <w:iCs/>
          <w:color w:val="0000CC"/>
          <w:sz w:val="20"/>
          <w:szCs w:val="20"/>
        </w:rPr>
        <w:t>Anexo VIII</w:t>
      </w:r>
      <w:r w:rsidR="00F77FD0" w:rsidRPr="00F77FD0">
        <w:rPr>
          <w:rFonts w:ascii="Century Gothic" w:eastAsia="Century Gothic" w:hAnsi="Century Gothic" w:cs="Century Gothic"/>
          <w:i/>
          <w:iCs/>
          <w:color w:val="0000CC"/>
          <w:sz w:val="20"/>
          <w:szCs w:val="20"/>
        </w:rPr>
        <w:t>)</w:t>
      </w:r>
      <w:r w:rsidRPr="00F77FD0">
        <w:rPr>
          <w:rFonts w:ascii="Century Gothic" w:eastAsia="Century Gothic" w:hAnsi="Century Gothic" w:cs="Century Gothic"/>
          <w:color w:val="0000CC"/>
          <w:sz w:val="20"/>
          <w:szCs w:val="20"/>
        </w:rPr>
        <w:t xml:space="preserve"> </w:t>
      </w:r>
      <w:r>
        <w:rPr>
          <w:rFonts w:ascii="Century Gothic" w:eastAsia="Century Gothic" w:hAnsi="Century Gothic" w:cs="Century Gothic"/>
          <w:color w:val="0000CC"/>
          <w:sz w:val="20"/>
          <w:szCs w:val="20"/>
        </w:rPr>
        <w:t xml:space="preserve">aprobado por su Comité Tutoral sobre los resultados de la investigación desarrollada, publicado o aceptado a publicación, incluyendo el manuscrito enviado a la revista editora, que deberá estar registrada en la clasificación de revistas del </w:t>
      </w:r>
      <w:proofErr w:type="spellStart"/>
      <w:r>
        <w:rPr>
          <w:rFonts w:ascii="Century Gothic" w:eastAsia="Century Gothic" w:hAnsi="Century Gothic" w:cs="Century Gothic"/>
          <w:color w:val="0000CC"/>
          <w:sz w:val="20"/>
          <w:szCs w:val="20"/>
        </w:rPr>
        <w:t>CONACyT</w:t>
      </w:r>
      <w:proofErr w:type="spellEnd"/>
      <w:r>
        <w:rPr>
          <w:rFonts w:ascii="Century Gothic" w:eastAsia="Century Gothic" w:hAnsi="Century Gothic" w:cs="Century Gothic"/>
          <w:color w:val="0000CC"/>
          <w:sz w:val="20"/>
          <w:szCs w:val="20"/>
        </w:rPr>
        <w:t xml:space="preserve"> o en el </w:t>
      </w:r>
      <w:proofErr w:type="spellStart"/>
      <w:r>
        <w:rPr>
          <w:rFonts w:ascii="Century Gothic" w:eastAsia="Century Gothic" w:hAnsi="Century Gothic" w:cs="Century Gothic"/>
          <w:color w:val="0000CC"/>
          <w:sz w:val="20"/>
          <w:szCs w:val="20"/>
        </w:rPr>
        <w:t>Journal</w:t>
      </w:r>
      <w:proofErr w:type="spellEnd"/>
      <w:r>
        <w:rPr>
          <w:rFonts w:ascii="Century Gothic" w:eastAsia="Century Gothic" w:hAnsi="Century Gothic" w:cs="Century Gothic"/>
          <w:color w:val="0000CC"/>
          <w:sz w:val="20"/>
          <w:szCs w:val="20"/>
        </w:rPr>
        <w:t xml:space="preserve"> </w:t>
      </w:r>
      <w:proofErr w:type="spellStart"/>
      <w:r>
        <w:rPr>
          <w:rFonts w:ascii="Century Gothic" w:eastAsia="Century Gothic" w:hAnsi="Century Gothic" w:cs="Century Gothic"/>
          <w:color w:val="0000CC"/>
          <w:sz w:val="20"/>
          <w:szCs w:val="20"/>
        </w:rPr>
        <w:t>Citation</w:t>
      </w:r>
      <w:proofErr w:type="spellEnd"/>
      <w:r>
        <w:rPr>
          <w:rFonts w:ascii="Century Gothic" w:eastAsia="Century Gothic" w:hAnsi="Century Gothic" w:cs="Century Gothic"/>
          <w:color w:val="0000CC"/>
          <w:sz w:val="20"/>
          <w:szCs w:val="20"/>
        </w:rPr>
        <w:t xml:space="preserve"> </w:t>
      </w:r>
      <w:proofErr w:type="spellStart"/>
      <w:r>
        <w:rPr>
          <w:rFonts w:ascii="Century Gothic" w:eastAsia="Century Gothic" w:hAnsi="Century Gothic" w:cs="Century Gothic"/>
          <w:color w:val="0000CC"/>
          <w:sz w:val="20"/>
          <w:szCs w:val="20"/>
        </w:rPr>
        <w:t>Reports</w:t>
      </w:r>
      <w:proofErr w:type="spellEnd"/>
      <w:r>
        <w:rPr>
          <w:rFonts w:ascii="Century Gothic" w:eastAsia="Century Gothic" w:hAnsi="Century Gothic" w:cs="Century Gothic"/>
          <w:color w:val="0000CC"/>
          <w:sz w:val="20"/>
          <w:szCs w:val="20"/>
        </w:rPr>
        <w:t xml:space="preserve"> (JCR). El alumno deberá aparecer como primer autor y como coautores el Comité Tutoral completo y deberá dar créditos a la MDCF y en su caso agradecimiento al </w:t>
      </w:r>
      <w:proofErr w:type="spellStart"/>
      <w:r>
        <w:rPr>
          <w:rFonts w:ascii="Century Gothic" w:eastAsia="Century Gothic" w:hAnsi="Century Gothic" w:cs="Century Gothic"/>
          <w:color w:val="0000CC"/>
          <w:sz w:val="20"/>
          <w:szCs w:val="20"/>
        </w:rPr>
        <w:t>CONACyT</w:t>
      </w:r>
      <w:proofErr w:type="spellEnd"/>
      <w:r>
        <w:rPr>
          <w:rFonts w:ascii="Century Gothic" w:eastAsia="Century Gothic" w:hAnsi="Century Gothic" w:cs="Century Gothic"/>
          <w:color w:val="0000CC"/>
          <w:sz w:val="20"/>
          <w:szCs w:val="20"/>
        </w:rPr>
        <w:t xml:space="preserve"> por la beca otorgada al alumno.</w:t>
      </w:r>
    </w:p>
    <w:p w14:paraId="00000070" w14:textId="66F394FC" w:rsidR="00176208" w:rsidRDefault="002F6B31">
      <w:pPr>
        <w:spacing w:after="0" w:line="240" w:lineRule="auto"/>
        <w:jc w:val="both"/>
        <w:rPr>
          <w:rFonts w:ascii="Century Gothic" w:eastAsia="Century Gothic" w:hAnsi="Century Gothic" w:cs="Century Gothic"/>
          <w:color w:val="0000CC"/>
          <w:sz w:val="20"/>
          <w:szCs w:val="20"/>
        </w:rPr>
      </w:pPr>
      <w:r>
        <w:rPr>
          <w:rFonts w:ascii="Century Gothic" w:eastAsia="Century Gothic" w:hAnsi="Century Gothic" w:cs="Century Gothic"/>
          <w:b/>
          <w:color w:val="0000CC"/>
          <w:sz w:val="20"/>
          <w:szCs w:val="20"/>
        </w:rPr>
        <w:t xml:space="preserve">EXAMEN DE GRADO. </w:t>
      </w:r>
      <w:r>
        <w:rPr>
          <w:rFonts w:ascii="Century Gothic" w:eastAsia="Century Gothic" w:hAnsi="Century Gothic" w:cs="Century Gothic"/>
          <w:color w:val="0000CC"/>
          <w:sz w:val="20"/>
          <w:szCs w:val="20"/>
        </w:rPr>
        <w:t xml:space="preserve">La defensa de la Idónea </w:t>
      </w:r>
      <w:r w:rsidR="000C234F">
        <w:rPr>
          <w:rFonts w:ascii="Century Gothic" w:eastAsia="Century Gothic" w:hAnsi="Century Gothic" w:cs="Century Gothic"/>
          <w:color w:val="0000CC"/>
          <w:sz w:val="20"/>
          <w:szCs w:val="20"/>
        </w:rPr>
        <w:t>Comunicación</w:t>
      </w:r>
      <w:r>
        <w:rPr>
          <w:rFonts w:ascii="Century Gothic" w:eastAsia="Century Gothic" w:hAnsi="Century Gothic" w:cs="Century Gothic"/>
          <w:color w:val="0000CC"/>
          <w:sz w:val="20"/>
          <w:szCs w:val="20"/>
        </w:rPr>
        <w:t xml:space="preserve"> de Resultados se realizará públicamente ante el Jurado que Calificará la Idónea Comunicación de resultados Nivel I y con la presencia de un integrante de la CA de la MDCF. Este jurado estará integrado por tres miembros: un integrante del Comité Tutoral adscrito a la UAM (tutor o asesor) y dos miembros externos al posgrado. Como resultado de esta presentación se firmará un acta de examen de grado.</w:t>
      </w:r>
    </w:p>
    <w:p w14:paraId="28310CFC" w14:textId="77777777" w:rsidR="009936C7" w:rsidRDefault="009936C7">
      <w:pPr>
        <w:spacing w:after="0" w:line="240" w:lineRule="auto"/>
        <w:jc w:val="both"/>
        <w:rPr>
          <w:rFonts w:ascii="Century Gothic" w:eastAsia="Century Gothic" w:hAnsi="Century Gothic" w:cs="Century Gothic"/>
          <w:color w:val="0000CC"/>
          <w:sz w:val="20"/>
          <w:szCs w:val="20"/>
        </w:rPr>
      </w:pPr>
    </w:p>
    <w:p w14:paraId="23C2C451" w14:textId="176B8770" w:rsidR="000C234F" w:rsidRPr="000C234F" w:rsidRDefault="000C234F" w:rsidP="000C234F">
      <w:pPr>
        <w:spacing w:after="0" w:line="240" w:lineRule="auto"/>
        <w:rPr>
          <w:rFonts w:ascii="Century Gothic" w:eastAsia="Century Gothic" w:hAnsi="Century Gothic" w:cs="Century Gothic"/>
          <w:b/>
          <w:color w:val="0000CC"/>
          <w:sz w:val="20"/>
          <w:szCs w:val="20"/>
        </w:rPr>
      </w:pPr>
      <w:r w:rsidRPr="000C234F">
        <w:rPr>
          <w:rFonts w:ascii="Century Gothic" w:eastAsia="Century Gothic" w:hAnsi="Century Gothic" w:cs="Century Gothic"/>
          <w:b/>
          <w:color w:val="0000CC"/>
          <w:sz w:val="20"/>
          <w:szCs w:val="20"/>
        </w:rPr>
        <w:t>VI. DE LOS EVALUADORES EXTERNOS (JURADO DE EXAMEN DE GRADO)</w:t>
      </w:r>
    </w:p>
    <w:p w14:paraId="01F214F2" w14:textId="5ECC9CDB" w:rsidR="000C234F" w:rsidRPr="000C234F" w:rsidRDefault="000C234F" w:rsidP="000C234F">
      <w:pPr>
        <w:pStyle w:val="Prrafodelista"/>
        <w:numPr>
          <w:ilvl w:val="0"/>
          <w:numId w:val="19"/>
        </w:numPr>
        <w:spacing w:after="0" w:line="240" w:lineRule="auto"/>
        <w:rPr>
          <w:rFonts w:ascii="Century Gothic" w:eastAsia="Century Gothic" w:hAnsi="Century Gothic" w:cs="Century Gothic"/>
          <w:b/>
          <w:color w:val="0000CC"/>
          <w:sz w:val="20"/>
          <w:szCs w:val="20"/>
        </w:rPr>
      </w:pPr>
      <w:r w:rsidRPr="000C234F">
        <w:rPr>
          <w:rFonts w:ascii="Century Gothic" w:eastAsia="Century Gothic" w:hAnsi="Century Gothic" w:cs="Century Gothic"/>
          <w:b/>
          <w:color w:val="0000CC"/>
          <w:sz w:val="20"/>
          <w:szCs w:val="20"/>
        </w:rPr>
        <w:t>JURADO QUE CALIFICARÁ LA IDONEA COMUNICACIÓN DE REULTADOS DEL NIVEL I</w:t>
      </w:r>
    </w:p>
    <w:p w14:paraId="3F1A4043" w14:textId="0E63E7DE" w:rsidR="000C234F" w:rsidRPr="000C234F" w:rsidRDefault="000C234F" w:rsidP="000C234F">
      <w:pPr>
        <w:spacing w:after="0" w:line="240" w:lineRule="auto"/>
        <w:jc w:val="both"/>
        <w:rPr>
          <w:rFonts w:ascii="Century Gothic" w:eastAsia="Century Gothic" w:hAnsi="Century Gothic" w:cs="Century Gothic"/>
          <w:color w:val="0000CC"/>
          <w:sz w:val="20"/>
          <w:szCs w:val="20"/>
        </w:rPr>
      </w:pPr>
      <w:r w:rsidRPr="000C234F">
        <w:rPr>
          <w:rFonts w:ascii="Century Gothic" w:eastAsia="Century Gothic" w:hAnsi="Century Gothic" w:cs="Century Gothic"/>
          <w:color w:val="0000CC"/>
          <w:sz w:val="20"/>
          <w:szCs w:val="20"/>
        </w:rPr>
        <w:t>El Jurado para la evaluación de la "Idónea Comunicación de Resultados", tanto en su forma escrita, como la presentación oral (</w:t>
      </w:r>
      <w:r w:rsidR="000F3044" w:rsidRPr="000F3044">
        <w:rPr>
          <w:rFonts w:ascii="Century Gothic" w:eastAsia="Century Gothic" w:hAnsi="Century Gothic" w:cs="Century Gothic"/>
          <w:b/>
          <w:bCs/>
          <w:color w:val="0000CC"/>
          <w:sz w:val="20"/>
          <w:szCs w:val="20"/>
        </w:rPr>
        <w:t>Anexo X</w:t>
      </w:r>
      <w:r w:rsidR="000F3044">
        <w:rPr>
          <w:rFonts w:ascii="Century Gothic" w:eastAsia="Century Gothic" w:hAnsi="Century Gothic" w:cs="Century Gothic"/>
          <w:color w:val="0000CC"/>
          <w:sz w:val="20"/>
          <w:szCs w:val="20"/>
        </w:rPr>
        <w:t xml:space="preserve"> y </w:t>
      </w:r>
      <w:r w:rsidRPr="000C234F">
        <w:rPr>
          <w:rFonts w:ascii="Century Gothic" w:eastAsia="Century Gothic" w:hAnsi="Century Gothic" w:cs="Century Gothic"/>
          <w:color w:val="0000CC"/>
          <w:sz w:val="20"/>
          <w:szCs w:val="20"/>
        </w:rPr>
        <w:t xml:space="preserve">Examen de Grado), estará conformado por el </w:t>
      </w:r>
      <w:r w:rsidRPr="000C234F">
        <w:rPr>
          <w:rFonts w:ascii="Century Gothic" w:eastAsia="Century Gothic" w:hAnsi="Century Gothic" w:cs="Century Gothic"/>
          <w:b/>
          <w:color w:val="0000CC"/>
          <w:sz w:val="20"/>
          <w:szCs w:val="20"/>
        </w:rPr>
        <w:t>Tutor o el Cotutor o el Asesor adscrito a la UAM</w:t>
      </w:r>
      <w:r w:rsidRPr="000C234F">
        <w:rPr>
          <w:rFonts w:ascii="Century Gothic" w:eastAsia="Century Gothic" w:hAnsi="Century Gothic" w:cs="Century Gothic"/>
          <w:color w:val="0000CC"/>
          <w:sz w:val="20"/>
          <w:szCs w:val="20"/>
        </w:rPr>
        <w:t xml:space="preserve">, que fungió como miembro del Comité Tutoral del alumno, y dos evaluadores cuya adscripción laboral sea distinta a la UAM. Es función de la CA de la MDCF, la designación del </w:t>
      </w:r>
      <w:proofErr w:type="gramStart"/>
      <w:r w:rsidRPr="000C234F">
        <w:rPr>
          <w:rFonts w:ascii="Century Gothic" w:eastAsia="Century Gothic" w:hAnsi="Century Gothic" w:cs="Century Gothic"/>
          <w:color w:val="0000CC"/>
          <w:sz w:val="20"/>
          <w:szCs w:val="20"/>
        </w:rPr>
        <w:t>Presidente</w:t>
      </w:r>
      <w:proofErr w:type="gramEnd"/>
      <w:r w:rsidRPr="000C234F">
        <w:rPr>
          <w:rFonts w:ascii="Century Gothic" w:eastAsia="Century Gothic" w:hAnsi="Century Gothic" w:cs="Century Gothic"/>
          <w:color w:val="0000CC"/>
          <w:sz w:val="20"/>
          <w:szCs w:val="20"/>
        </w:rPr>
        <w:t xml:space="preserve"> y del Vocal entre los miembros externos, y la notificación correspondiente a cada uno de ellos la realizará la Coordinación de la Maestría. El </w:t>
      </w:r>
      <w:proofErr w:type="gramStart"/>
      <w:r w:rsidRPr="000C234F">
        <w:rPr>
          <w:rFonts w:ascii="Century Gothic" w:eastAsia="Century Gothic" w:hAnsi="Century Gothic" w:cs="Century Gothic"/>
          <w:color w:val="0000CC"/>
          <w:sz w:val="20"/>
          <w:szCs w:val="20"/>
        </w:rPr>
        <w:t>Secretario</w:t>
      </w:r>
      <w:proofErr w:type="gramEnd"/>
      <w:r w:rsidRPr="000C234F">
        <w:rPr>
          <w:rFonts w:ascii="Century Gothic" w:eastAsia="Century Gothic" w:hAnsi="Century Gothic" w:cs="Century Gothic"/>
          <w:color w:val="0000CC"/>
          <w:sz w:val="20"/>
          <w:szCs w:val="20"/>
        </w:rPr>
        <w:t xml:space="preserve"> del Jurado será el investigador adscrito a la UAM que fungió como Tutor, Cotutor o Asesor en el Comité Tutoral del alumno.</w:t>
      </w:r>
    </w:p>
    <w:p w14:paraId="6D201498" w14:textId="77777777" w:rsidR="000C234F" w:rsidRPr="000C234F" w:rsidRDefault="000C234F" w:rsidP="000C234F">
      <w:pPr>
        <w:spacing w:after="0" w:line="240" w:lineRule="auto"/>
        <w:jc w:val="both"/>
        <w:rPr>
          <w:rFonts w:ascii="Century Gothic" w:eastAsia="Century Gothic" w:hAnsi="Century Gothic" w:cs="Century Gothic"/>
          <w:color w:val="0000CC"/>
          <w:sz w:val="20"/>
          <w:szCs w:val="20"/>
        </w:rPr>
      </w:pPr>
      <w:r w:rsidRPr="000C234F">
        <w:rPr>
          <w:rFonts w:ascii="Century Gothic" w:eastAsia="Century Gothic" w:hAnsi="Century Gothic" w:cs="Century Gothic"/>
          <w:color w:val="0000CC"/>
          <w:sz w:val="20"/>
          <w:szCs w:val="20"/>
        </w:rPr>
        <w:lastRenderedPageBreak/>
        <w:t>El jurado que calificará la idónea comunicación de resultados del Nivel I deberá ser parte del jurado ampliado para el ingreso al Nivel II de MDCF.</w:t>
      </w:r>
    </w:p>
    <w:p w14:paraId="02C2FC4A" w14:textId="3D0A84B4" w:rsidR="000C234F" w:rsidRPr="000C234F" w:rsidRDefault="000C234F" w:rsidP="000C234F">
      <w:pPr>
        <w:pStyle w:val="Prrafodelista"/>
        <w:numPr>
          <w:ilvl w:val="0"/>
          <w:numId w:val="19"/>
        </w:numPr>
        <w:spacing w:after="0" w:line="240" w:lineRule="auto"/>
        <w:jc w:val="both"/>
        <w:rPr>
          <w:rFonts w:ascii="Century Gothic" w:eastAsia="Century Gothic" w:hAnsi="Century Gothic" w:cs="Century Gothic"/>
          <w:b/>
          <w:color w:val="0000CC"/>
          <w:sz w:val="20"/>
          <w:szCs w:val="20"/>
        </w:rPr>
      </w:pPr>
      <w:r w:rsidRPr="000C234F">
        <w:rPr>
          <w:rFonts w:ascii="Century Gothic" w:eastAsia="Century Gothic" w:hAnsi="Century Gothic" w:cs="Century Gothic"/>
          <w:b/>
          <w:color w:val="0000CC"/>
          <w:sz w:val="20"/>
          <w:szCs w:val="20"/>
        </w:rPr>
        <w:t>JURADO AMPLIADO PARA EL INGRESO AL NIVEL II (DOCTORADO)</w:t>
      </w:r>
    </w:p>
    <w:p w14:paraId="0D555A1C" w14:textId="77777777" w:rsidR="000C234F" w:rsidRPr="000C234F" w:rsidRDefault="000C234F" w:rsidP="000C234F">
      <w:pPr>
        <w:spacing w:after="0" w:line="240" w:lineRule="auto"/>
        <w:jc w:val="both"/>
        <w:rPr>
          <w:rFonts w:ascii="Century Gothic" w:eastAsia="Century Gothic" w:hAnsi="Century Gothic" w:cs="Century Gothic"/>
          <w:color w:val="0000CC"/>
          <w:sz w:val="20"/>
          <w:szCs w:val="20"/>
        </w:rPr>
      </w:pPr>
      <w:r w:rsidRPr="000C234F">
        <w:rPr>
          <w:rFonts w:ascii="Century Gothic" w:eastAsia="Century Gothic" w:hAnsi="Century Gothic" w:cs="Century Gothic"/>
          <w:color w:val="0000CC"/>
          <w:sz w:val="20"/>
          <w:szCs w:val="20"/>
        </w:rPr>
        <w:t>Estará formado por el tutor o asesor interno, dos miembros externos al posgrado y dos miembros de la CA de Maestría y Doctorado en Ciencias Farmacéuticas, que calificarán la idónea comunicación de resultados (ICR), el examen de grado de maestría y la propuesta del proyecto de investigación doctoral que desarrollará para la elaboración de la tesis.</w:t>
      </w:r>
    </w:p>
    <w:p w14:paraId="6A7D91DB" w14:textId="77777777" w:rsidR="000C234F" w:rsidRPr="00280DF9" w:rsidRDefault="000C234F" w:rsidP="000C234F">
      <w:pPr>
        <w:spacing w:after="0" w:line="240" w:lineRule="auto"/>
        <w:jc w:val="both"/>
        <w:rPr>
          <w:rFonts w:ascii="Century Gothic" w:eastAsia="Century Gothic" w:hAnsi="Century Gothic" w:cs="Century Gothic"/>
          <w:color w:val="FF0000"/>
          <w:sz w:val="20"/>
          <w:szCs w:val="20"/>
        </w:rPr>
      </w:pPr>
    </w:p>
    <w:p w14:paraId="6E516F70" w14:textId="77777777" w:rsidR="000C234F" w:rsidRPr="000C234F" w:rsidRDefault="000C234F" w:rsidP="000C234F">
      <w:pPr>
        <w:spacing w:after="0" w:line="240" w:lineRule="auto"/>
        <w:rPr>
          <w:rFonts w:ascii="Century Gothic" w:eastAsia="Century Gothic" w:hAnsi="Century Gothic" w:cs="Century Gothic"/>
          <w:b/>
          <w:color w:val="0000CC"/>
          <w:sz w:val="20"/>
          <w:szCs w:val="20"/>
        </w:rPr>
      </w:pPr>
      <w:r w:rsidRPr="000C234F">
        <w:rPr>
          <w:rFonts w:ascii="Century Gothic" w:eastAsia="Century Gothic" w:hAnsi="Century Gothic" w:cs="Century Gothic"/>
          <w:b/>
          <w:color w:val="0000CC"/>
          <w:sz w:val="20"/>
          <w:szCs w:val="20"/>
        </w:rPr>
        <w:t>PERFIL Y REQUISITOS</w:t>
      </w:r>
    </w:p>
    <w:p w14:paraId="452CFAFF" w14:textId="77777777" w:rsidR="000C234F" w:rsidRPr="000C234F" w:rsidRDefault="000C234F" w:rsidP="000C234F">
      <w:pPr>
        <w:spacing w:after="0" w:line="240" w:lineRule="auto"/>
        <w:jc w:val="both"/>
        <w:rPr>
          <w:rFonts w:ascii="Century Gothic" w:eastAsia="Century Gothic" w:hAnsi="Century Gothic" w:cs="Century Gothic"/>
          <w:color w:val="0000CC"/>
          <w:sz w:val="20"/>
          <w:szCs w:val="20"/>
        </w:rPr>
      </w:pPr>
      <w:r w:rsidRPr="000C234F">
        <w:rPr>
          <w:rFonts w:ascii="Century Gothic" w:eastAsia="Century Gothic" w:hAnsi="Century Gothic" w:cs="Century Gothic"/>
          <w:color w:val="0000CC"/>
          <w:sz w:val="20"/>
          <w:szCs w:val="20"/>
        </w:rPr>
        <w:t>El miembro externo del Jurado, debe cumplir con el siguiente perfil:</w:t>
      </w:r>
    </w:p>
    <w:p w14:paraId="69A5E446" w14:textId="77777777" w:rsidR="000C234F" w:rsidRPr="000C234F" w:rsidRDefault="000C234F" w:rsidP="000C234F">
      <w:pPr>
        <w:numPr>
          <w:ilvl w:val="0"/>
          <w:numId w:val="3"/>
        </w:numPr>
        <w:pBdr>
          <w:top w:val="nil"/>
          <w:left w:val="nil"/>
          <w:bottom w:val="nil"/>
          <w:right w:val="nil"/>
          <w:between w:val="nil"/>
        </w:pBdr>
        <w:spacing w:after="0" w:line="240" w:lineRule="auto"/>
        <w:jc w:val="both"/>
        <w:rPr>
          <w:rFonts w:ascii="Century Gothic" w:eastAsia="Century Gothic" w:hAnsi="Century Gothic" w:cs="Century Gothic"/>
          <w:color w:val="0000CC"/>
          <w:sz w:val="20"/>
          <w:szCs w:val="20"/>
        </w:rPr>
      </w:pPr>
      <w:r w:rsidRPr="000C234F">
        <w:rPr>
          <w:rFonts w:ascii="Century Gothic" w:eastAsia="Century Gothic" w:hAnsi="Century Gothic" w:cs="Century Gothic"/>
          <w:color w:val="0000CC"/>
          <w:sz w:val="20"/>
          <w:szCs w:val="20"/>
        </w:rPr>
        <w:t>Tener Título de maestría y/o doctorado en el área de conocimiento que se va a evaluar. En caso de no tener el grado, la CA de la Maestría someterá la propuesta de Equivalencia al Consejo Divisional de C.B.S para su aprobación.</w:t>
      </w:r>
    </w:p>
    <w:p w14:paraId="1C3330E4" w14:textId="77777777" w:rsidR="000C234F" w:rsidRPr="000C234F" w:rsidRDefault="000C234F" w:rsidP="000C234F">
      <w:pPr>
        <w:numPr>
          <w:ilvl w:val="0"/>
          <w:numId w:val="3"/>
        </w:numPr>
        <w:pBdr>
          <w:top w:val="nil"/>
          <w:left w:val="nil"/>
          <w:bottom w:val="nil"/>
          <w:right w:val="nil"/>
          <w:between w:val="nil"/>
        </w:pBdr>
        <w:spacing w:after="0" w:line="240" w:lineRule="auto"/>
        <w:jc w:val="both"/>
        <w:rPr>
          <w:rFonts w:ascii="Century Gothic" w:eastAsia="Century Gothic" w:hAnsi="Century Gothic" w:cs="Century Gothic"/>
          <w:color w:val="0000CC"/>
          <w:sz w:val="20"/>
          <w:szCs w:val="20"/>
        </w:rPr>
      </w:pPr>
      <w:r w:rsidRPr="000C234F">
        <w:rPr>
          <w:rFonts w:ascii="Century Gothic" w:eastAsia="Century Gothic" w:hAnsi="Century Gothic" w:cs="Century Gothic"/>
          <w:color w:val="0000CC"/>
          <w:sz w:val="20"/>
          <w:szCs w:val="20"/>
        </w:rPr>
        <w:t>Tener experiencia en dirección de tesis de licenciatura y/o posgrado en el área de conocimiento que se va a evaluar. Para tal efecto se podrán considerar como tesis de licenciatura los servicios sociales y/o proyectos terminales dentro de las carreras de la Universidad Autónoma Metropolitana.</w:t>
      </w:r>
    </w:p>
    <w:p w14:paraId="72E75E09" w14:textId="77777777" w:rsidR="000C234F" w:rsidRPr="000C234F" w:rsidRDefault="000C234F" w:rsidP="000C234F">
      <w:pPr>
        <w:numPr>
          <w:ilvl w:val="0"/>
          <w:numId w:val="3"/>
        </w:numPr>
        <w:pBdr>
          <w:top w:val="nil"/>
          <w:left w:val="nil"/>
          <w:bottom w:val="nil"/>
          <w:right w:val="nil"/>
          <w:between w:val="nil"/>
        </w:pBdr>
        <w:spacing w:after="0" w:line="240" w:lineRule="auto"/>
        <w:jc w:val="both"/>
        <w:rPr>
          <w:rFonts w:ascii="Century Gothic" w:eastAsia="Century Gothic" w:hAnsi="Century Gothic" w:cs="Century Gothic"/>
          <w:color w:val="0000CC"/>
          <w:sz w:val="20"/>
          <w:szCs w:val="20"/>
        </w:rPr>
      </w:pPr>
      <w:r w:rsidRPr="000C234F">
        <w:rPr>
          <w:rFonts w:ascii="Century Gothic" w:eastAsia="Century Gothic" w:hAnsi="Century Gothic" w:cs="Century Gothic"/>
          <w:color w:val="0000CC"/>
          <w:sz w:val="20"/>
          <w:szCs w:val="20"/>
        </w:rPr>
        <w:t>Tener productos de trabajo relacionados con el área específica (artículos científicos, libros, patentes) y demostrar productividad científica en los últimos cinco años.</w:t>
      </w:r>
    </w:p>
    <w:p w14:paraId="310F7CDA" w14:textId="77777777" w:rsidR="000C234F" w:rsidRPr="000C234F" w:rsidRDefault="000C234F" w:rsidP="000C234F">
      <w:pPr>
        <w:numPr>
          <w:ilvl w:val="0"/>
          <w:numId w:val="3"/>
        </w:numPr>
        <w:pBdr>
          <w:top w:val="nil"/>
          <w:left w:val="nil"/>
          <w:bottom w:val="nil"/>
          <w:right w:val="nil"/>
          <w:between w:val="nil"/>
        </w:pBdr>
        <w:spacing w:after="0" w:line="240" w:lineRule="auto"/>
        <w:jc w:val="both"/>
        <w:rPr>
          <w:rFonts w:ascii="Century Gothic" w:eastAsia="Century Gothic" w:hAnsi="Century Gothic" w:cs="Century Gothic"/>
          <w:color w:val="0000CC"/>
          <w:sz w:val="20"/>
          <w:szCs w:val="20"/>
        </w:rPr>
      </w:pPr>
      <w:r w:rsidRPr="000C234F">
        <w:rPr>
          <w:rFonts w:ascii="Century Gothic" w:eastAsia="Century Gothic" w:hAnsi="Century Gothic" w:cs="Century Gothic"/>
          <w:color w:val="0000CC"/>
          <w:sz w:val="20"/>
          <w:szCs w:val="20"/>
        </w:rPr>
        <w:t>Ser investigador y pertenecer al personal de una institución externa a la Universidad Autónoma Metropolitana.</w:t>
      </w:r>
    </w:p>
    <w:p w14:paraId="3A357B28" w14:textId="77777777" w:rsidR="000C234F" w:rsidRPr="000C234F" w:rsidRDefault="000C234F" w:rsidP="000C234F">
      <w:pPr>
        <w:pBdr>
          <w:top w:val="nil"/>
          <w:left w:val="nil"/>
          <w:bottom w:val="nil"/>
          <w:right w:val="nil"/>
          <w:between w:val="nil"/>
        </w:pBdr>
        <w:spacing w:after="0" w:line="240" w:lineRule="auto"/>
        <w:ind w:left="360"/>
        <w:jc w:val="both"/>
        <w:rPr>
          <w:rFonts w:ascii="Century Gothic" w:eastAsia="Century Gothic" w:hAnsi="Century Gothic" w:cs="Century Gothic"/>
          <w:color w:val="0000CC"/>
          <w:sz w:val="20"/>
          <w:szCs w:val="20"/>
        </w:rPr>
      </w:pPr>
    </w:p>
    <w:p w14:paraId="30C27DB5" w14:textId="77777777" w:rsidR="000C234F" w:rsidRPr="000C234F" w:rsidRDefault="000C234F" w:rsidP="000C234F">
      <w:pPr>
        <w:spacing w:after="0" w:line="240" w:lineRule="auto"/>
        <w:rPr>
          <w:rFonts w:ascii="Century Gothic" w:eastAsia="Century Gothic" w:hAnsi="Century Gothic" w:cs="Century Gothic"/>
          <w:b/>
          <w:color w:val="0000CC"/>
          <w:sz w:val="20"/>
          <w:szCs w:val="20"/>
        </w:rPr>
      </w:pPr>
      <w:r w:rsidRPr="000C234F">
        <w:rPr>
          <w:rFonts w:ascii="Century Gothic" w:eastAsia="Century Gothic" w:hAnsi="Century Gothic" w:cs="Century Gothic"/>
          <w:b/>
          <w:color w:val="0000CC"/>
          <w:sz w:val="20"/>
          <w:szCs w:val="20"/>
        </w:rPr>
        <w:t>FUNCIONES</w:t>
      </w:r>
    </w:p>
    <w:p w14:paraId="305D49DE" w14:textId="77777777" w:rsidR="000C234F" w:rsidRPr="000C234F" w:rsidRDefault="000C234F" w:rsidP="000C234F">
      <w:pPr>
        <w:spacing w:after="0" w:line="240" w:lineRule="auto"/>
        <w:jc w:val="both"/>
        <w:rPr>
          <w:rFonts w:ascii="Century Gothic" w:eastAsia="Century Gothic" w:hAnsi="Century Gothic" w:cs="Century Gothic"/>
          <w:color w:val="0000CC"/>
          <w:sz w:val="20"/>
          <w:szCs w:val="20"/>
        </w:rPr>
      </w:pPr>
      <w:r w:rsidRPr="000C234F">
        <w:rPr>
          <w:rFonts w:ascii="Century Gothic" w:eastAsia="Century Gothic" w:hAnsi="Century Gothic" w:cs="Century Gothic"/>
          <w:color w:val="0000CC"/>
          <w:sz w:val="20"/>
          <w:szCs w:val="20"/>
        </w:rPr>
        <w:t>Son funciones de los tres miembros del Jurado de Examen de Grado:</w:t>
      </w:r>
    </w:p>
    <w:p w14:paraId="05E79D92" w14:textId="77777777" w:rsidR="000C234F" w:rsidRPr="000C234F" w:rsidRDefault="000C234F" w:rsidP="000C234F">
      <w:pPr>
        <w:numPr>
          <w:ilvl w:val="0"/>
          <w:numId w:val="5"/>
        </w:numPr>
        <w:pBdr>
          <w:top w:val="nil"/>
          <w:left w:val="nil"/>
          <w:bottom w:val="nil"/>
          <w:right w:val="nil"/>
          <w:between w:val="nil"/>
        </w:pBdr>
        <w:spacing w:after="0" w:line="240" w:lineRule="auto"/>
        <w:jc w:val="both"/>
        <w:rPr>
          <w:rFonts w:ascii="Century Gothic" w:eastAsia="Century Gothic" w:hAnsi="Century Gothic" w:cs="Century Gothic"/>
          <w:color w:val="0000CC"/>
          <w:sz w:val="20"/>
          <w:szCs w:val="20"/>
        </w:rPr>
      </w:pPr>
      <w:r w:rsidRPr="000C234F">
        <w:rPr>
          <w:rFonts w:ascii="Century Gothic" w:eastAsia="Century Gothic" w:hAnsi="Century Gothic" w:cs="Century Gothic"/>
          <w:color w:val="0000CC"/>
          <w:sz w:val="20"/>
          <w:szCs w:val="20"/>
        </w:rPr>
        <w:t>Evaluar en el plazo establecido por la CA de la Maestría y Doctorado en Ciencias Farmacéuticas, el trabajo escrito de la Idónea Comunicación de Resultados presentada por el alumno. Para ello dispondrá de un formato de dictamen (</w:t>
      </w:r>
      <w:r w:rsidRPr="000C234F">
        <w:rPr>
          <w:rFonts w:ascii="Century Gothic" w:eastAsia="Century Gothic" w:hAnsi="Century Gothic" w:cs="Century Gothic"/>
          <w:b/>
          <w:color w:val="0000CC"/>
          <w:sz w:val="20"/>
          <w:szCs w:val="20"/>
        </w:rPr>
        <w:t>Anexo X</w:t>
      </w:r>
      <w:r w:rsidRPr="000C234F">
        <w:rPr>
          <w:rFonts w:ascii="Century Gothic" w:eastAsia="Century Gothic" w:hAnsi="Century Gothic" w:cs="Century Gothic"/>
          <w:color w:val="0000CC"/>
          <w:sz w:val="20"/>
          <w:szCs w:val="20"/>
        </w:rPr>
        <w:t>). El dictamen de cada miembro del jurado se entregará en sobre cerrado al alumno, para entregarlo en la Coordinación de la MDCF.</w:t>
      </w:r>
    </w:p>
    <w:p w14:paraId="2194AE4D" w14:textId="77777777" w:rsidR="000C234F" w:rsidRPr="000C234F" w:rsidRDefault="000C234F" w:rsidP="000C234F">
      <w:pPr>
        <w:numPr>
          <w:ilvl w:val="0"/>
          <w:numId w:val="5"/>
        </w:numPr>
        <w:pBdr>
          <w:top w:val="nil"/>
          <w:left w:val="nil"/>
          <w:bottom w:val="nil"/>
          <w:right w:val="nil"/>
          <w:between w:val="nil"/>
        </w:pBdr>
        <w:spacing w:after="0" w:line="240" w:lineRule="auto"/>
        <w:jc w:val="both"/>
        <w:rPr>
          <w:rFonts w:ascii="Century Gothic" w:eastAsia="Century Gothic" w:hAnsi="Century Gothic" w:cs="Century Gothic"/>
          <w:color w:val="0000CC"/>
          <w:sz w:val="20"/>
          <w:szCs w:val="20"/>
        </w:rPr>
      </w:pPr>
      <w:r w:rsidRPr="000C234F">
        <w:rPr>
          <w:rFonts w:ascii="Century Gothic" w:eastAsia="Century Gothic" w:hAnsi="Century Gothic" w:cs="Century Gothic"/>
          <w:color w:val="0000CC"/>
          <w:sz w:val="20"/>
          <w:szCs w:val="20"/>
        </w:rPr>
        <w:t xml:space="preserve">Evaluar como integrante del Jurado, al alumno en la presentación oral de la Comunicación Idónea de Resultados (Examen de Grado), en la fecha, lugar y horario establecidos. Se debe de presentar al menos con 20 min. de antelación, para acordar junto con todo el Jurado los detalles del Examen. </w:t>
      </w:r>
    </w:p>
    <w:p w14:paraId="5FEF85A8" w14:textId="77777777" w:rsidR="000C234F" w:rsidRPr="000C234F" w:rsidRDefault="000C234F" w:rsidP="000C234F">
      <w:pPr>
        <w:numPr>
          <w:ilvl w:val="0"/>
          <w:numId w:val="5"/>
        </w:numPr>
        <w:pBdr>
          <w:top w:val="nil"/>
          <w:left w:val="nil"/>
          <w:bottom w:val="nil"/>
          <w:right w:val="nil"/>
          <w:between w:val="nil"/>
        </w:pBdr>
        <w:spacing w:after="0" w:line="240" w:lineRule="auto"/>
        <w:jc w:val="both"/>
        <w:rPr>
          <w:rFonts w:ascii="Century Gothic" w:eastAsia="Century Gothic" w:hAnsi="Century Gothic" w:cs="Century Gothic"/>
          <w:color w:val="0000CC"/>
          <w:sz w:val="20"/>
          <w:szCs w:val="20"/>
        </w:rPr>
      </w:pPr>
      <w:r w:rsidRPr="000C234F">
        <w:rPr>
          <w:rFonts w:ascii="Century Gothic" w:eastAsia="Century Gothic" w:hAnsi="Century Gothic" w:cs="Century Gothic"/>
          <w:color w:val="0000CC"/>
          <w:sz w:val="20"/>
          <w:szCs w:val="20"/>
        </w:rPr>
        <w:t>Firmar el Acta de Examen de Grado emitida por Sistemas Escolares y asentar la evaluación final asignada al alumno, en este caso debe ser "</w:t>
      </w:r>
      <w:r w:rsidRPr="000C234F">
        <w:rPr>
          <w:rFonts w:ascii="Century Gothic" w:eastAsia="Century Gothic" w:hAnsi="Century Gothic" w:cs="Century Gothic"/>
          <w:b/>
          <w:bCs/>
          <w:color w:val="0000CC"/>
          <w:sz w:val="20"/>
          <w:szCs w:val="20"/>
        </w:rPr>
        <w:t>Aprobar, o No aprobar</w:t>
      </w:r>
      <w:r w:rsidRPr="000C234F">
        <w:rPr>
          <w:rFonts w:ascii="Century Gothic" w:eastAsia="Century Gothic" w:hAnsi="Century Gothic" w:cs="Century Gothic"/>
          <w:color w:val="0000CC"/>
          <w:sz w:val="20"/>
          <w:szCs w:val="20"/>
        </w:rPr>
        <w:t>".</w:t>
      </w:r>
    </w:p>
    <w:p w14:paraId="63FE0669" w14:textId="6E829CB5" w:rsidR="00E17C3D" w:rsidRPr="000C234F" w:rsidRDefault="00E17C3D" w:rsidP="006A5C34">
      <w:pPr>
        <w:spacing w:after="0" w:line="240" w:lineRule="auto"/>
        <w:jc w:val="both"/>
        <w:rPr>
          <w:rFonts w:ascii="Century Gothic" w:eastAsia="Century Gothic" w:hAnsi="Century Gothic" w:cs="Century Gothic"/>
          <w:b/>
          <w:bCs/>
          <w:color w:val="0000CC"/>
          <w:sz w:val="20"/>
          <w:szCs w:val="20"/>
        </w:rPr>
      </w:pPr>
    </w:p>
    <w:p w14:paraId="00000074" w14:textId="77777777" w:rsidR="00176208" w:rsidRDefault="00176208">
      <w:pPr>
        <w:spacing w:line="240" w:lineRule="auto"/>
        <w:rPr>
          <w:rFonts w:ascii="Century Gothic" w:eastAsia="Century Gothic" w:hAnsi="Century Gothic" w:cs="Century Gothic"/>
          <w:sz w:val="20"/>
          <w:szCs w:val="20"/>
        </w:rPr>
      </w:pPr>
    </w:p>
    <w:sectPr w:rsidR="00176208">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6303A" w14:textId="77777777" w:rsidR="001E3B29" w:rsidRDefault="001E3B29" w:rsidP="001E3B29">
      <w:pPr>
        <w:spacing w:after="0" w:line="240" w:lineRule="auto"/>
      </w:pPr>
      <w:r>
        <w:separator/>
      </w:r>
    </w:p>
  </w:endnote>
  <w:endnote w:type="continuationSeparator" w:id="0">
    <w:p w14:paraId="670C7FF0" w14:textId="77777777" w:rsidR="001E3B29" w:rsidRDefault="001E3B29" w:rsidP="001E3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54299"/>
      <w:docPartObj>
        <w:docPartGallery w:val="Page Numbers (Bottom of Page)"/>
        <w:docPartUnique/>
      </w:docPartObj>
    </w:sdtPr>
    <w:sdtEndPr/>
    <w:sdtContent>
      <w:p w14:paraId="4490EB9B" w14:textId="79FD2F84" w:rsidR="001E3B29" w:rsidRDefault="001E3B29">
        <w:pPr>
          <w:pStyle w:val="Piedepgina"/>
          <w:jc w:val="center"/>
        </w:pPr>
        <w:r>
          <w:fldChar w:fldCharType="begin"/>
        </w:r>
        <w:r>
          <w:instrText>PAGE   \* MERGEFORMAT</w:instrText>
        </w:r>
        <w:r>
          <w:fldChar w:fldCharType="separate"/>
        </w:r>
        <w:r>
          <w:rPr>
            <w:lang w:val="es-ES"/>
          </w:rPr>
          <w:t>2</w:t>
        </w:r>
        <w:r>
          <w:fldChar w:fldCharType="end"/>
        </w:r>
      </w:p>
    </w:sdtContent>
  </w:sdt>
  <w:p w14:paraId="4AF3681A" w14:textId="77777777" w:rsidR="001E3B29" w:rsidRDefault="001E3B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EB8EB" w14:textId="77777777" w:rsidR="001E3B29" w:rsidRDefault="001E3B29" w:rsidP="001E3B29">
      <w:pPr>
        <w:spacing w:after="0" w:line="240" w:lineRule="auto"/>
      </w:pPr>
      <w:r>
        <w:separator/>
      </w:r>
    </w:p>
  </w:footnote>
  <w:footnote w:type="continuationSeparator" w:id="0">
    <w:p w14:paraId="49C135A3" w14:textId="77777777" w:rsidR="001E3B29" w:rsidRDefault="001E3B29" w:rsidP="001E3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D6FAA" w14:textId="2F200329" w:rsidR="001E3B29" w:rsidRDefault="001E3B29" w:rsidP="001E3B29">
    <w:pPr>
      <w:pStyle w:val="Encabezado"/>
      <w:jc w:val="center"/>
    </w:pPr>
    <w:r w:rsidRPr="001E3B29">
      <w:rPr>
        <w:noProof/>
      </w:rPr>
      <mc:AlternateContent>
        <mc:Choice Requires="wpg">
          <w:drawing>
            <wp:inline distT="0" distB="0" distL="0" distR="0" wp14:anchorId="0DCB174C" wp14:editId="53110F20">
              <wp:extent cx="3380014" cy="806178"/>
              <wp:effectExtent l="0" t="0" r="0" b="0"/>
              <wp:docPr id="20" name="Grupo 19">
                <a:extLst xmlns:a="http://schemas.openxmlformats.org/drawingml/2006/main">
                  <a:ext uri="{FF2B5EF4-FFF2-40B4-BE49-F238E27FC236}">
                    <a16:creationId xmlns:a16="http://schemas.microsoft.com/office/drawing/2014/main" id="{D48A753B-BA58-41C7-A9DF-736E7AF520E7}"/>
                  </a:ext>
                </a:extLst>
              </wp:docPr>
              <wp:cNvGraphicFramePr/>
              <a:graphic xmlns:a="http://schemas.openxmlformats.org/drawingml/2006/main">
                <a:graphicData uri="http://schemas.microsoft.com/office/word/2010/wordprocessingGroup">
                  <wpg:wgp>
                    <wpg:cNvGrpSpPr/>
                    <wpg:grpSpPr>
                      <a:xfrm>
                        <a:off x="0" y="0"/>
                        <a:ext cx="3380014" cy="806178"/>
                        <a:chOff x="0" y="0"/>
                        <a:chExt cx="5357292" cy="1448435"/>
                      </a:xfrm>
                    </wpg:grpSpPr>
                    <pic:pic xmlns:pic="http://schemas.openxmlformats.org/drawingml/2006/picture">
                      <pic:nvPicPr>
                        <pic:cNvPr id="2" name="Imagen 2">
                          <a:extLst>
                            <a:ext uri="{FF2B5EF4-FFF2-40B4-BE49-F238E27FC236}">
                              <a16:creationId xmlns:a16="http://schemas.microsoft.com/office/drawing/2014/main" id="{8766B48C-90B3-481B-9385-54988778D1DC}"/>
                            </a:ext>
                          </a:extLst>
                        </pic:cNvPr>
                        <pic:cNvPicPr/>
                      </pic:nvPicPr>
                      <pic:blipFill rotWithShape="1">
                        <a:blip r:embed="rId1">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rcRect l="15625" t="7774" b="31673"/>
                        <a:stretch/>
                      </pic:blipFill>
                      <pic:spPr>
                        <a:xfrm>
                          <a:off x="0" y="0"/>
                          <a:ext cx="3963670" cy="1448435"/>
                        </a:xfrm>
                        <a:prstGeom prst="rect">
                          <a:avLst/>
                        </a:prstGeom>
                      </pic:spPr>
                    </pic:pic>
                    <pic:pic xmlns:pic="http://schemas.openxmlformats.org/drawingml/2006/picture">
                      <pic:nvPicPr>
                        <pic:cNvPr id="3" name="Imagen 3">
                          <a:extLst>
                            <a:ext uri="{FF2B5EF4-FFF2-40B4-BE49-F238E27FC236}">
                              <a16:creationId xmlns:a16="http://schemas.microsoft.com/office/drawing/2014/main" id="{BA70B370-AA56-4E98-A963-9BAEA49DA9FC}"/>
                            </a:ext>
                          </a:extLst>
                        </pic:cNvPr>
                        <pic:cNvPicPr/>
                      </pic:nvPicPr>
                      <pic:blipFill>
                        <a:blip r:embed="rId3" cstate="print">
                          <a:extLst>
                            <a:ext uri="{28A0092B-C50C-407E-A947-70E740481C1C}">
                              <a14:useLocalDpi xmlns:a14="http://schemas.microsoft.com/office/drawing/2010/main" val="0"/>
                            </a:ext>
                          </a:extLst>
                        </a:blip>
                        <a:stretch>
                          <a:fillRect/>
                        </a:stretch>
                      </pic:blipFill>
                      <pic:spPr>
                        <a:xfrm>
                          <a:off x="3963670" y="311283"/>
                          <a:ext cx="1393622" cy="715037"/>
                        </a:xfrm>
                        <a:prstGeom prst="rect">
                          <a:avLst/>
                        </a:prstGeom>
                      </pic:spPr>
                    </pic:pic>
                  </wpg:wgp>
                </a:graphicData>
              </a:graphic>
            </wp:inline>
          </w:drawing>
        </mc:Choice>
        <mc:Fallback>
          <w:pict>
            <v:group w14:anchorId="503DBB41" id="Grupo 19" o:spid="_x0000_s1026" style="width:266.15pt;height:63.5pt;mso-position-horizontal-relative:char;mso-position-vertical-relative:line" coordsize="53572,1448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width:39636;height:14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">
                <v:imagedata r:id="rId4" o:title="" croptop="5095f" cropbottom="20757f" cropleft=".15625"/>
              </v:shape>
              <v:shape id="Imagen 3" o:spid="_x0000_s1028" type="#_x0000_t75" style="position:absolute;left:39636;top:3112;width:13936;height:7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">
                <v:imagedata r:id="rId5" o:titl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6DFB"/>
    <w:multiLevelType w:val="multilevel"/>
    <w:tmpl w:val="073491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ED2AD4"/>
    <w:multiLevelType w:val="multilevel"/>
    <w:tmpl w:val="87A40D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7602D50"/>
    <w:multiLevelType w:val="multilevel"/>
    <w:tmpl w:val="044C4D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8F67E66"/>
    <w:multiLevelType w:val="multilevel"/>
    <w:tmpl w:val="B14EB0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CC5EB4"/>
    <w:multiLevelType w:val="hybridMultilevel"/>
    <w:tmpl w:val="D57485A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0EB3F76"/>
    <w:multiLevelType w:val="hybridMultilevel"/>
    <w:tmpl w:val="A580AAD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EE20BAF"/>
    <w:multiLevelType w:val="hybridMultilevel"/>
    <w:tmpl w:val="E91A0FF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28FC140F"/>
    <w:multiLevelType w:val="multilevel"/>
    <w:tmpl w:val="7896B32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DD62634"/>
    <w:multiLevelType w:val="hybridMultilevel"/>
    <w:tmpl w:val="AC84CF4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349318EB"/>
    <w:multiLevelType w:val="multilevel"/>
    <w:tmpl w:val="5080C0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7102FA3"/>
    <w:multiLevelType w:val="hybridMultilevel"/>
    <w:tmpl w:val="5F98A48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390E16E0"/>
    <w:multiLevelType w:val="multilevel"/>
    <w:tmpl w:val="6A90A8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6DE050D"/>
    <w:multiLevelType w:val="multilevel"/>
    <w:tmpl w:val="E55EF9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C95292B"/>
    <w:multiLevelType w:val="hybridMultilevel"/>
    <w:tmpl w:val="A810F6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45A4791"/>
    <w:multiLevelType w:val="multilevel"/>
    <w:tmpl w:val="7010B36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8E74540"/>
    <w:multiLevelType w:val="hybridMultilevel"/>
    <w:tmpl w:val="42365E0E"/>
    <w:lvl w:ilvl="0" w:tplc="4808D27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AA9289B"/>
    <w:multiLevelType w:val="hybridMultilevel"/>
    <w:tmpl w:val="8F1E03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AC12CCF"/>
    <w:multiLevelType w:val="hybridMultilevel"/>
    <w:tmpl w:val="60A2B3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748E4F40"/>
    <w:multiLevelType w:val="multilevel"/>
    <w:tmpl w:val="5FF015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11"/>
  </w:num>
  <w:num w:numId="3">
    <w:abstractNumId w:val="12"/>
  </w:num>
  <w:num w:numId="4">
    <w:abstractNumId w:val="14"/>
  </w:num>
  <w:num w:numId="5">
    <w:abstractNumId w:val="9"/>
  </w:num>
  <w:num w:numId="6">
    <w:abstractNumId w:val="0"/>
  </w:num>
  <w:num w:numId="7">
    <w:abstractNumId w:val="7"/>
  </w:num>
  <w:num w:numId="8">
    <w:abstractNumId w:val="18"/>
  </w:num>
  <w:num w:numId="9">
    <w:abstractNumId w:val="1"/>
  </w:num>
  <w:num w:numId="10">
    <w:abstractNumId w:val="15"/>
  </w:num>
  <w:num w:numId="11">
    <w:abstractNumId w:val="3"/>
  </w:num>
  <w:num w:numId="12">
    <w:abstractNumId w:val="5"/>
  </w:num>
  <w:num w:numId="13">
    <w:abstractNumId w:val="17"/>
  </w:num>
  <w:num w:numId="14">
    <w:abstractNumId w:val="10"/>
  </w:num>
  <w:num w:numId="15">
    <w:abstractNumId w:val="4"/>
  </w:num>
  <w:num w:numId="16">
    <w:abstractNumId w:val="13"/>
  </w:num>
  <w:num w:numId="17">
    <w:abstractNumId w:val="8"/>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MwMzAzMDS2NLY0sTRQ0lEKTi0uzszPAykwrAUAN3ONOywAAAA="/>
  </w:docVars>
  <w:rsids>
    <w:rsidRoot w:val="00176208"/>
    <w:rsid w:val="000021B1"/>
    <w:rsid w:val="000C234F"/>
    <w:rsid w:val="000F3044"/>
    <w:rsid w:val="00174C29"/>
    <w:rsid w:val="00176208"/>
    <w:rsid w:val="001E3B29"/>
    <w:rsid w:val="00280DF9"/>
    <w:rsid w:val="002F6B31"/>
    <w:rsid w:val="00576CB3"/>
    <w:rsid w:val="005F2983"/>
    <w:rsid w:val="006676B7"/>
    <w:rsid w:val="00690ABD"/>
    <w:rsid w:val="006A5C34"/>
    <w:rsid w:val="00757E42"/>
    <w:rsid w:val="00767458"/>
    <w:rsid w:val="007C7A5D"/>
    <w:rsid w:val="0097031F"/>
    <w:rsid w:val="009936C7"/>
    <w:rsid w:val="00B7548C"/>
    <w:rsid w:val="00C3590A"/>
    <w:rsid w:val="00C85D53"/>
    <w:rsid w:val="00E17C3D"/>
    <w:rsid w:val="00E20A39"/>
    <w:rsid w:val="00E32972"/>
    <w:rsid w:val="00EA3DE5"/>
    <w:rsid w:val="00F4428F"/>
    <w:rsid w:val="00F77F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58C17E"/>
  <w15:docId w15:val="{4757859F-4BDA-4ECE-9AB6-7810EAE3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9F35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link w:val="Ttulo3Car"/>
    <w:uiPriority w:val="9"/>
    <w:semiHidden/>
    <w:unhideWhenUsed/>
    <w:qFormat/>
    <w:rsid w:val="009F35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link w:val="Ttulo4Car"/>
    <w:uiPriority w:val="9"/>
    <w:semiHidden/>
    <w:unhideWhenUsed/>
    <w:qFormat/>
    <w:rsid w:val="009F35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9F35C0"/>
    <w:rPr>
      <w:rFonts w:ascii="Times New Roman" w:eastAsia="Times New Roman" w:hAnsi="Times New Roman" w:cs="Times New Roman"/>
      <w:b/>
      <w:bCs/>
      <w:kern w:val="36"/>
      <w:sz w:val="48"/>
      <w:szCs w:val="48"/>
      <w:lang w:eastAsia="es-MX"/>
    </w:rPr>
  </w:style>
  <w:style w:type="character" w:customStyle="1" w:styleId="Ttulo3Car">
    <w:name w:val="Título 3 Car"/>
    <w:basedOn w:val="Fuentedeprrafopredeter"/>
    <w:link w:val="Ttulo3"/>
    <w:uiPriority w:val="9"/>
    <w:rsid w:val="009F35C0"/>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9F35C0"/>
    <w:rPr>
      <w:rFonts w:ascii="Times New Roman" w:eastAsia="Times New Roman" w:hAnsi="Times New Roman" w:cs="Times New Roman"/>
      <w:b/>
      <w:bCs/>
      <w:sz w:val="24"/>
      <w:szCs w:val="24"/>
      <w:lang w:eastAsia="es-MX"/>
    </w:rPr>
  </w:style>
  <w:style w:type="paragraph" w:styleId="NormalWeb">
    <w:name w:val="Normal (Web)"/>
    <w:basedOn w:val="Normal"/>
    <w:uiPriority w:val="99"/>
    <w:semiHidden/>
    <w:unhideWhenUsed/>
    <w:rsid w:val="009F35C0"/>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993ACA"/>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1E3B2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3B29"/>
  </w:style>
  <w:style w:type="paragraph" w:styleId="Piedepgina">
    <w:name w:val="footer"/>
    <w:basedOn w:val="Normal"/>
    <w:link w:val="PiedepginaCar"/>
    <w:uiPriority w:val="99"/>
    <w:unhideWhenUsed/>
    <w:rsid w:val="001E3B2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3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id/Rx/0a9E64G3nx+nnck6vK5A==">AMUW2mUNDJD31AUmp6jkeO7SU7rRkCgAaZQ3ca3Ib4/SCTPTp+eAxBDvdDz3ujqk58R51jFEZusZd9dxqcml3NpbDaGiahdYPUXWMA+i5V20yXqmxnfNPSo=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2924</Words>
  <Characters>16085</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Angélica Noguez</dc:creator>
  <cp:lastModifiedBy>Martin Gomez</cp:lastModifiedBy>
  <cp:revision>4</cp:revision>
  <dcterms:created xsi:type="dcterms:W3CDTF">2022-04-05T18:48:00Z</dcterms:created>
  <dcterms:modified xsi:type="dcterms:W3CDTF">2022-04-06T01:21:00Z</dcterms:modified>
</cp:coreProperties>
</file>